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961B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800E7" wp14:editId="2DE77AD5">
                <wp:simplePos x="0" y="0"/>
                <wp:positionH relativeFrom="column">
                  <wp:posOffset>213360</wp:posOffset>
                </wp:positionH>
                <wp:positionV relativeFrom="paragraph">
                  <wp:posOffset>1859571</wp:posOffset>
                </wp:positionV>
                <wp:extent cx="7826375" cy="389509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389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961BFA" w:rsidRDefault="003F520B" w:rsidP="00961BFA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This certificate </w:t>
                            </w:r>
                            <w:r w:rsidR="00DF7E45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754AB8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bookmarkStart w:id="0" w:name="_GoBack"/>
                            <w:r w:rsidR="00754AB8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Pr="00961BFA" w:rsidRDefault="007F4F79" w:rsidP="006B41A6">
                            <w:pPr>
                              <w:spacing w:after="36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E5127B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AB4ECC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E5127B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5E0399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1C77F5" w:rsidRPr="00961BFA" w:rsidRDefault="006B41A6" w:rsidP="006B41A6">
                            <w:pPr>
                              <w:spacing w:after="36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In recognition of your outstanding ability</w:t>
                            </w:r>
                          </w:p>
                          <w:p w:rsidR="008C6CF4" w:rsidRPr="00961BFA" w:rsidRDefault="006B41A6" w:rsidP="006B41A6">
                            <w:pPr>
                              <w:spacing w:after="36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To motivate your staff to produce outstanding</w:t>
                            </w:r>
                          </w:p>
                          <w:p w:rsidR="008C6CF4" w:rsidRPr="00961BFA" w:rsidRDefault="006B41A6" w:rsidP="006B41A6">
                            <w:pPr>
                              <w:spacing w:after="72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And remarkable results well done</w:t>
                            </w:r>
                          </w:p>
                          <w:p w:rsidR="00363676" w:rsidRPr="00961BFA" w:rsidRDefault="00961BFA" w:rsidP="006B41A6">
                            <w:pPr>
                              <w:spacing w:after="0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CA367E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F924C7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F924C7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F64F3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36367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70E5E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F64F3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54AB8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FC2428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7E45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41A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F64F3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CA367E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E5127B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F924C7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961BFA" w:rsidRDefault="00961BFA" w:rsidP="006B41A6">
                            <w:pPr>
                              <w:spacing w:after="0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6B41A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24C7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8F64F3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C55B3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64F3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C2428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54AB8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DF7E45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367E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6CF4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41A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C6CF4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8pt;margin-top:146.4pt;width:616.25pt;height:30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" filled="f" stroked="f">
                <v:textbox>
                  <w:txbxContent>
                    <w:p w:rsidR="001C77F5" w:rsidRPr="00961BFA" w:rsidRDefault="003F520B" w:rsidP="00961BFA">
                      <w:pPr>
                        <w:spacing w:after="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This certificate </w:t>
                      </w:r>
                      <w:r w:rsidR="00DF7E45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is </w:t>
                      </w:r>
                      <w:r w:rsidR="00754AB8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presented </w:t>
                      </w:r>
                      <w:bookmarkStart w:id="1" w:name="_GoBack"/>
                      <w:r w:rsidR="00754AB8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to</w:t>
                      </w:r>
                    </w:p>
                    <w:p w:rsidR="007F4F79" w:rsidRPr="00961BFA" w:rsidRDefault="007F4F79" w:rsidP="006B41A6">
                      <w:pPr>
                        <w:spacing w:after="36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E5127B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AB4ECC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E5127B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</w:t>
                      </w:r>
                      <w:r w:rsidR="005E0399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</w:t>
                      </w:r>
                    </w:p>
                    <w:p w:rsidR="001C77F5" w:rsidRPr="00961BFA" w:rsidRDefault="006B41A6" w:rsidP="006B41A6">
                      <w:pPr>
                        <w:spacing w:after="36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In recognition of your outstanding ability</w:t>
                      </w:r>
                    </w:p>
                    <w:p w:rsidR="008C6CF4" w:rsidRPr="00961BFA" w:rsidRDefault="006B41A6" w:rsidP="006B41A6">
                      <w:pPr>
                        <w:spacing w:after="36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To motivate your staff to produce outstanding</w:t>
                      </w:r>
                    </w:p>
                    <w:p w:rsidR="008C6CF4" w:rsidRPr="00961BFA" w:rsidRDefault="006B41A6" w:rsidP="006B41A6">
                      <w:pPr>
                        <w:spacing w:after="72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And remarkable results well done</w:t>
                      </w:r>
                    </w:p>
                    <w:p w:rsidR="00363676" w:rsidRPr="00961BFA" w:rsidRDefault="00961BFA" w:rsidP="006B41A6">
                      <w:pPr>
                        <w:spacing w:after="0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</w:t>
                      </w:r>
                      <w:r w:rsidR="00CA367E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F924C7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F924C7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8F64F3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36367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B70E5E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8F64F3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</w:t>
                      </w:r>
                      <w:r w:rsidR="00754AB8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FC2428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DF7E45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6B41A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8F64F3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CA367E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E5127B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</w:t>
                      </w:r>
                      <w:r w:rsidR="00F924C7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</w:t>
                      </w:r>
                      <w:r w:rsidR="0036367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961BFA" w:rsidRDefault="00961BFA" w:rsidP="006B41A6">
                      <w:pPr>
                        <w:spacing w:after="0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6B41A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F924C7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Signature</w:t>
                      </w:r>
                      <w:r w:rsidR="008F64F3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8C55B3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F64F3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FC2428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754AB8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DF7E45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A367E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8C6CF4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6B41A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8C6CF4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59B02" wp14:editId="1E085E57">
                <wp:simplePos x="0" y="0"/>
                <wp:positionH relativeFrom="column">
                  <wp:posOffset>1902460</wp:posOffset>
                </wp:positionH>
                <wp:positionV relativeFrom="paragraph">
                  <wp:posOffset>561684</wp:posOffset>
                </wp:positionV>
                <wp:extent cx="4538938" cy="1298961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38" cy="129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BFA" w:rsidRDefault="00961BFA" w:rsidP="008C6CF4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  <w:t>Student L</w:t>
                            </w:r>
                            <w:r w:rsidR="006B41A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  <w:t xml:space="preserve">eader </w:t>
                            </w:r>
                          </w:p>
                          <w:p w:rsidR="00FF31CB" w:rsidRPr="00961BFA" w:rsidRDefault="00961BFA" w:rsidP="008C6CF4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  <w:t>C</w:t>
                            </w:r>
                            <w:r w:rsidR="006B41A6" w:rsidRPr="00961BFA"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  <w:t>ertificate</w:t>
                            </w:r>
                          </w:p>
                          <w:p w:rsidR="006F072C" w:rsidRPr="00961BFA" w:rsidRDefault="006F072C" w:rsidP="008C6CF4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rial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8pt;margin-top:44.25pt;width:357.4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kR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" filled="f" stroked="f">
                <v:textbox>
                  <w:txbxContent>
                    <w:p w:rsidR="00961BFA" w:rsidRDefault="00961BFA" w:rsidP="008C6CF4">
                      <w:pPr>
                        <w:spacing w:after="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64"/>
                          <w:szCs w:val="64"/>
                        </w:rPr>
                        <w:t>Student L</w:t>
                      </w:r>
                      <w:r w:rsidR="006B41A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64"/>
                          <w:szCs w:val="64"/>
                        </w:rPr>
                        <w:t xml:space="preserve">eader </w:t>
                      </w:r>
                    </w:p>
                    <w:p w:rsidR="00FF31CB" w:rsidRPr="00961BFA" w:rsidRDefault="00961BFA" w:rsidP="008C6CF4">
                      <w:pPr>
                        <w:spacing w:after="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64"/>
                          <w:szCs w:val="64"/>
                        </w:rPr>
                        <w:t>C</w:t>
                      </w:r>
                      <w:r w:rsidR="006B41A6" w:rsidRPr="00961BFA"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64"/>
                          <w:szCs w:val="64"/>
                        </w:rPr>
                        <w:t>ertificate</w:t>
                      </w:r>
                    </w:p>
                    <w:p w:rsidR="006F072C" w:rsidRPr="00961BFA" w:rsidRDefault="006F072C" w:rsidP="008C6CF4">
                      <w:pPr>
                        <w:spacing w:after="0"/>
                        <w:jc w:val="center"/>
                        <w:rPr>
                          <w:rFonts w:ascii="Charlemagne Std" w:hAnsi="Charlemagne Std" w:cs="Arial"/>
                          <w:b/>
                          <w:color w:val="365F91" w:themeColor="accent1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113" cy="581500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3" cy="58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D4" w:rsidRDefault="007D18D4" w:rsidP="004C390F">
      <w:pPr>
        <w:spacing w:after="0" w:line="240" w:lineRule="auto"/>
      </w:pPr>
      <w:r>
        <w:separator/>
      </w:r>
    </w:p>
  </w:endnote>
  <w:endnote w:type="continuationSeparator" w:id="0">
    <w:p w:rsidR="007D18D4" w:rsidRDefault="007D18D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D4" w:rsidRDefault="007D18D4" w:rsidP="004C390F">
      <w:pPr>
        <w:spacing w:after="0" w:line="240" w:lineRule="auto"/>
      </w:pPr>
      <w:r>
        <w:separator/>
      </w:r>
    </w:p>
  </w:footnote>
  <w:footnote w:type="continuationSeparator" w:id="0">
    <w:p w:rsidR="007D18D4" w:rsidRDefault="007D18D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A2270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E82"/>
    <w:rsid w:val="002808CE"/>
    <w:rsid w:val="002E2D1D"/>
    <w:rsid w:val="00300E38"/>
    <w:rsid w:val="0030587A"/>
    <w:rsid w:val="003456E9"/>
    <w:rsid w:val="00363676"/>
    <w:rsid w:val="003C1D08"/>
    <w:rsid w:val="003C782F"/>
    <w:rsid w:val="003D3E2C"/>
    <w:rsid w:val="003D6346"/>
    <w:rsid w:val="003F520B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41A6"/>
    <w:rsid w:val="006B6691"/>
    <w:rsid w:val="006C7277"/>
    <w:rsid w:val="006D171B"/>
    <w:rsid w:val="006D1E06"/>
    <w:rsid w:val="006D4654"/>
    <w:rsid w:val="006F072C"/>
    <w:rsid w:val="00707314"/>
    <w:rsid w:val="00717246"/>
    <w:rsid w:val="00754AB8"/>
    <w:rsid w:val="007A5095"/>
    <w:rsid w:val="007B4CEA"/>
    <w:rsid w:val="007C5BD3"/>
    <w:rsid w:val="007D18D4"/>
    <w:rsid w:val="007F4F79"/>
    <w:rsid w:val="00860F42"/>
    <w:rsid w:val="00880C4C"/>
    <w:rsid w:val="0088236C"/>
    <w:rsid w:val="008A45EA"/>
    <w:rsid w:val="008C55B3"/>
    <w:rsid w:val="008C6CF4"/>
    <w:rsid w:val="008E3317"/>
    <w:rsid w:val="008F64F3"/>
    <w:rsid w:val="0090276D"/>
    <w:rsid w:val="009430FC"/>
    <w:rsid w:val="00946283"/>
    <w:rsid w:val="00961BFA"/>
    <w:rsid w:val="009A1FA3"/>
    <w:rsid w:val="00A003B6"/>
    <w:rsid w:val="00A007FF"/>
    <w:rsid w:val="00A32C0D"/>
    <w:rsid w:val="00A74141"/>
    <w:rsid w:val="00A93847"/>
    <w:rsid w:val="00A93EB9"/>
    <w:rsid w:val="00AB11B2"/>
    <w:rsid w:val="00AB4ECC"/>
    <w:rsid w:val="00AC5440"/>
    <w:rsid w:val="00AD2A84"/>
    <w:rsid w:val="00AE0A76"/>
    <w:rsid w:val="00AE0F26"/>
    <w:rsid w:val="00B12F66"/>
    <w:rsid w:val="00B70E5E"/>
    <w:rsid w:val="00B766B3"/>
    <w:rsid w:val="00BA379E"/>
    <w:rsid w:val="00BC03A7"/>
    <w:rsid w:val="00C214DF"/>
    <w:rsid w:val="00C815B0"/>
    <w:rsid w:val="00C960F2"/>
    <w:rsid w:val="00CA367E"/>
    <w:rsid w:val="00D10060"/>
    <w:rsid w:val="00D13E1E"/>
    <w:rsid w:val="00D41024"/>
    <w:rsid w:val="00D52148"/>
    <w:rsid w:val="00DC3229"/>
    <w:rsid w:val="00DC343C"/>
    <w:rsid w:val="00DD284F"/>
    <w:rsid w:val="00DD3FDF"/>
    <w:rsid w:val="00DF7E45"/>
    <w:rsid w:val="00E37A76"/>
    <w:rsid w:val="00E5127B"/>
    <w:rsid w:val="00E64DCC"/>
    <w:rsid w:val="00E83850"/>
    <w:rsid w:val="00E92E67"/>
    <w:rsid w:val="00F14FBD"/>
    <w:rsid w:val="00F35760"/>
    <w:rsid w:val="00F37F40"/>
    <w:rsid w:val="00F75216"/>
    <w:rsid w:val="00F9226E"/>
    <w:rsid w:val="00F924C7"/>
    <w:rsid w:val="00FC2428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2018-06-14T12:35:00Z</dcterms:created>
  <dcterms:modified xsi:type="dcterms:W3CDTF">2018-06-14T13:26:00Z</dcterms:modified>
</cp:coreProperties>
</file>