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A8" w:rsidRPr="00B83237" w:rsidRDefault="009808A8" w:rsidP="00CB41B1">
      <w:pPr>
        <w:rPr>
          <w:rFonts w:cs="Arial"/>
          <w:bCs/>
          <w:sz w:val="40"/>
          <w:szCs w:val="40"/>
        </w:rPr>
      </w:pPr>
      <w:r w:rsidRPr="00B83237">
        <w:rPr>
          <w:rFonts w:cs="Arial"/>
          <w:bCs/>
          <w:noProof/>
          <w:sz w:val="40"/>
          <w:szCs w:val="4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pt;margin-top:-17.2pt;width:786.9pt;height:45.75pt;z-index:251657216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9808A8" w:rsidRPr="00ED3EA7" w:rsidRDefault="009808A8" w:rsidP="009808A8">
                  <w:pPr>
                    <w:rPr>
                      <w:i/>
                      <w:sz w:val="48"/>
                      <w:szCs w:val="48"/>
                    </w:rPr>
                  </w:pPr>
                  <w:r>
                    <w:rPr>
                      <w:i/>
                      <w:sz w:val="48"/>
                      <w:szCs w:val="48"/>
                    </w:rPr>
                    <w:t xml:space="preserve">Job Safety Analysis (JSA) Worksheet </w:t>
                  </w:r>
                  <w:r w:rsidR="00EC2F3E">
                    <w:rPr>
                      <w:i/>
                      <w:sz w:val="20"/>
                      <w:szCs w:val="48"/>
                    </w:rPr>
                    <w:t>(Source: WorkS</w:t>
                  </w:r>
                  <w:r w:rsidRPr="009808A8">
                    <w:rPr>
                      <w:i/>
                      <w:sz w:val="20"/>
                      <w:szCs w:val="48"/>
                    </w:rPr>
                    <w:t>afe Victoria)</w:t>
                  </w:r>
                </w:p>
              </w:txbxContent>
            </v:textbox>
          </v:shape>
        </w:pict>
      </w:r>
    </w:p>
    <w:p w:rsidR="00400866" w:rsidRPr="00B83237" w:rsidRDefault="005A7029" w:rsidP="005A7029">
      <w:pPr>
        <w:ind w:left="-851"/>
        <w:rPr>
          <w:rFonts w:cs="Arial"/>
          <w:bCs/>
          <w:sz w:val="16"/>
          <w:szCs w:val="16"/>
        </w:rPr>
      </w:pPr>
      <w:r w:rsidRPr="00B83237">
        <w:rPr>
          <w:rFonts w:cs="Arial"/>
          <w:noProof/>
          <w:sz w:val="16"/>
          <w:szCs w:val="16"/>
          <w:lang w:eastAsia="zh-TW"/>
        </w:rPr>
        <w:pict>
          <v:rect id="_x0000_s1026" style="position:absolute;left:0;text-align:left;margin-left:-47.25pt;margin-top:7.15pt;width:786pt;height:17.9pt;z-index:-251660288"/>
        </w:pict>
      </w:r>
    </w:p>
    <w:p w:rsidR="00981568" w:rsidRPr="00B83237" w:rsidRDefault="00981568" w:rsidP="005A7029">
      <w:pPr>
        <w:ind w:left="-709"/>
        <w:rPr>
          <w:rFonts w:cs="Arial"/>
          <w:b/>
          <w:sz w:val="20"/>
          <w:szCs w:val="20"/>
        </w:rPr>
      </w:pPr>
      <w:r w:rsidRPr="00B83237">
        <w:rPr>
          <w:rFonts w:cs="Arial"/>
          <w:b/>
          <w:i/>
          <w:sz w:val="20"/>
          <w:szCs w:val="20"/>
        </w:rPr>
        <w:t>Each</w:t>
      </w:r>
      <w:r w:rsidRPr="00B83237">
        <w:rPr>
          <w:rFonts w:cs="Arial"/>
          <w:b/>
          <w:sz w:val="20"/>
          <w:szCs w:val="20"/>
        </w:rPr>
        <w:t xml:space="preserve"> JSA </w:t>
      </w:r>
      <w:r w:rsidRPr="00B83237">
        <w:rPr>
          <w:rFonts w:cs="Arial"/>
          <w:b/>
          <w:i/>
          <w:sz w:val="20"/>
          <w:szCs w:val="20"/>
        </w:rPr>
        <w:t>must be site specific</w:t>
      </w:r>
    </w:p>
    <w:p w:rsidR="00400866" w:rsidRPr="00B83237" w:rsidRDefault="00400866">
      <w:pPr>
        <w:rPr>
          <w:rFonts w:cs="Arial"/>
          <w:sz w:val="22"/>
          <w:szCs w:val="22"/>
        </w:rPr>
      </w:pPr>
    </w:p>
    <w:tbl>
      <w:tblPr>
        <w:tblW w:w="5501" w:type="pct"/>
        <w:tblInd w:w="-743" w:type="dxa"/>
        <w:tblBorders>
          <w:top w:val="single" w:sz="4" w:space="0" w:color="0095A6"/>
          <w:left w:val="single" w:sz="4" w:space="0" w:color="0095A6"/>
          <w:bottom w:val="single" w:sz="4" w:space="0" w:color="0095A6"/>
          <w:right w:val="single" w:sz="4" w:space="0" w:color="0095A6"/>
          <w:insideH w:val="single" w:sz="4" w:space="0" w:color="0095A6"/>
          <w:insideV w:val="single" w:sz="4" w:space="0" w:color="0095A6"/>
        </w:tblBorders>
        <w:tblLook w:val="04A0"/>
      </w:tblPr>
      <w:tblGrid>
        <w:gridCol w:w="8221"/>
        <w:gridCol w:w="3119"/>
        <w:gridCol w:w="4254"/>
      </w:tblGrid>
      <w:tr w:rsidR="009808A8" w:rsidRPr="00B83237" w:rsidTr="009808A8"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8" w:rsidRPr="00B83237" w:rsidRDefault="009808A8" w:rsidP="009808A8">
            <w:pPr>
              <w:pStyle w:val="IRNewsHeading2"/>
              <w:spacing w:after="120"/>
              <w:rPr>
                <w:rFonts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B83237">
              <w:rPr>
                <w:rFonts w:cs="Arial"/>
                <w:i w:val="0"/>
                <w:color w:val="auto"/>
                <w:sz w:val="20"/>
                <w:szCs w:val="20"/>
              </w:rPr>
              <w:t>School: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8" w:rsidRPr="00B83237" w:rsidRDefault="009808A8" w:rsidP="009808A8">
            <w:pPr>
              <w:pStyle w:val="IRNewsHeading2"/>
              <w:spacing w:after="120"/>
              <w:rPr>
                <w:rFonts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B83237">
              <w:rPr>
                <w:rFonts w:cs="Arial"/>
                <w:i w:val="0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8" w:rsidRPr="00B83237" w:rsidRDefault="009808A8" w:rsidP="009808A8">
            <w:pPr>
              <w:pStyle w:val="IRNewsHeading2"/>
              <w:spacing w:after="120"/>
              <w:rPr>
                <w:rFonts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B83237">
              <w:rPr>
                <w:rFonts w:cs="Arial"/>
                <w:i w:val="0"/>
                <w:noProof/>
                <w:color w:val="auto"/>
                <w:sz w:val="20"/>
                <w:szCs w:val="20"/>
                <w:lang w:eastAsia="en-AU"/>
              </w:rPr>
              <w:pict>
                <v:rect id="_x0000_s1028" style="position:absolute;margin-left:156.1pt;margin-top:1.7pt;width:8.8pt;height:7.85pt;z-index:251658240;mso-position-horizontal-relative:text;mso-position-vertical-relative:text"/>
              </w:pict>
            </w:r>
            <w:r w:rsidRPr="00B83237">
              <w:rPr>
                <w:rFonts w:cs="Arial"/>
                <w:i w:val="0"/>
                <w:noProof/>
                <w:color w:val="auto"/>
                <w:sz w:val="20"/>
                <w:szCs w:val="20"/>
                <w:lang w:eastAsia="en-AU"/>
              </w:rPr>
              <w:pict>
                <v:rect id="_x0000_s1029" style="position:absolute;margin-left:188.45pt;margin-top:1.7pt;width:8.8pt;height:7.85pt;z-index:251659264;mso-position-horizontal-relative:text;mso-position-vertical-relative:text"/>
              </w:pict>
            </w:r>
            <w:r w:rsidRPr="00B83237">
              <w:rPr>
                <w:rFonts w:cs="Arial"/>
                <w:i w:val="0"/>
                <w:color w:val="auto"/>
                <w:sz w:val="20"/>
                <w:szCs w:val="20"/>
              </w:rPr>
              <w:t>Permit to work requirement: Yes       No</w:t>
            </w:r>
          </w:p>
        </w:tc>
      </w:tr>
      <w:tr w:rsidR="009808A8" w:rsidRPr="00B83237" w:rsidTr="009808A8"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8" w:rsidRPr="00B83237" w:rsidRDefault="009808A8" w:rsidP="009808A8">
            <w:pPr>
              <w:pStyle w:val="IRNewsHeading2"/>
              <w:spacing w:after="120"/>
              <w:rPr>
                <w:rFonts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B83237">
              <w:rPr>
                <w:rFonts w:cs="Arial"/>
                <w:i w:val="0"/>
                <w:color w:val="auto"/>
                <w:sz w:val="20"/>
                <w:szCs w:val="20"/>
              </w:rPr>
              <w:t>Contractor: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8" w:rsidRPr="00B83237" w:rsidRDefault="009808A8" w:rsidP="009808A8">
            <w:pPr>
              <w:pStyle w:val="IRNewsHeading2"/>
              <w:spacing w:after="120"/>
              <w:rPr>
                <w:rFonts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B83237">
              <w:rPr>
                <w:rFonts w:cs="Arial"/>
                <w:i w:val="0"/>
                <w:color w:val="auto"/>
                <w:sz w:val="20"/>
                <w:szCs w:val="20"/>
              </w:rPr>
              <w:t>Approved by:</w:t>
            </w:r>
          </w:p>
        </w:tc>
      </w:tr>
      <w:tr w:rsidR="009808A8" w:rsidRPr="00B83237" w:rsidTr="009808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8" w:rsidRPr="00B83237" w:rsidRDefault="009808A8" w:rsidP="009808A8">
            <w:pPr>
              <w:pStyle w:val="IRNewsHeading2"/>
              <w:spacing w:after="120"/>
              <w:rPr>
                <w:rFonts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B83237">
              <w:rPr>
                <w:rFonts w:cs="Arial"/>
                <w:i w:val="0"/>
                <w:color w:val="auto"/>
                <w:sz w:val="20"/>
                <w:szCs w:val="20"/>
              </w:rPr>
              <w:t>Activity:</w:t>
            </w:r>
          </w:p>
        </w:tc>
      </w:tr>
    </w:tbl>
    <w:p w:rsidR="00400866" w:rsidRPr="00B83237" w:rsidRDefault="00400866">
      <w:pPr>
        <w:rPr>
          <w:rFonts w:cs="Arial"/>
          <w:sz w:val="16"/>
          <w:szCs w:val="16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5"/>
        <w:gridCol w:w="885"/>
        <w:gridCol w:w="2658"/>
        <w:gridCol w:w="2562"/>
        <w:gridCol w:w="1800"/>
        <w:gridCol w:w="3353"/>
      </w:tblGrid>
      <w:tr w:rsidR="00B83237" w:rsidRPr="004F0C22" w:rsidTr="004F0C22">
        <w:tc>
          <w:tcPr>
            <w:tcW w:w="4335" w:type="dxa"/>
            <w:shd w:val="clear" w:color="auto" w:fill="DBE5F1"/>
          </w:tcPr>
          <w:p w:rsidR="00CB5141" w:rsidRPr="004F0C22" w:rsidRDefault="00981568">
            <w:pPr>
              <w:rPr>
                <w:rFonts w:cs="Arial"/>
                <w:b/>
                <w:sz w:val="20"/>
                <w:szCs w:val="20"/>
              </w:rPr>
            </w:pPr>
            <w:r w:rsidRPr="004F0C22">
              <w:rPr>
                <w:rFonts w:cs="Arial"/>
                <w:b/>
                <w:sz w:val="20"/>
                <w:szCs w:val="20"/>
              </w:rPr>
              <w:t>ACTIVITY</w:t>
            </w:r>
          </w:p>
          <w:p w:rsidR="00AE47A9" w:rsidRPr="004F0C22" w:rsidRDefault="00AE47A9">
            <w:pPr>
              <w:rPr>
                <w:rFonts w:cs="Arial"/>
                <w:i/>
                <w:sz w:val="20"/>
                <w:szCs w:val="20"/>
              </w:rPr>
            </w:pPr>
            <w:r w:rsidRPr="004F0C22">
              <w:rPr>
                <w:rFonts w:cs="Arial"/>
                <w:i/>
                <w:sz w:val="20"/>
                <w:szCs w:val="20"/>
              </w:rPr>
              <w:t>List the tasks required to perform the activity in the sequence they are carried out.</w:t>
            </w:r>
          </w:p>
        </w:tc>
        <w:tc>
          <w:tcPr>
            <w:tcW w:w="3543" w:type="dxa"/>
            <w:gridSpan w:val="2"/>
            <w:shd w:val="clear" w:color="auto" w:fill="DBE5F1"/>
          </w:tcPr>
          <w:p w:rsidR="00CB5141" w:rsidRPr="004F0C22" w:rsidRDefault="00981568">
            <w:pPr>
              <w:rPr>
                <w:rFonts w:cs="Arial"/>
                <w:b/>
                <w:sz w:val="20"/>
                <w:szCs w:val="20"/>
              </w:rPr>
            </w:pPr>
            <w:r w:rsidRPr="004F0C22">
              <w:rPr>
                <w:rFonts w:cs="Arial"/>
                <w:b/>
                <w:sz w:val="20"/>
                <w:szCs w:val="20"/>
              </w:rPr>
              <w:t>HAZARDS</w:t>
            </w:r>
          </w:p>
          <w:p w:rsidR="00AE47A9" w:rsidRPr="004F0C22" w:rsidRDefault="00AE47A9">
            <w:pPr>
              <w:rPr>
                <w:rFonts w:cs="Arial"/>
                <w:i/>
                <w:sz w:val="20"/>
                <w:szCs w:val="20"/>
              </w:rPr>
            </w:pPr>
            <w:r w:rsidRPr="004F0C22">
              <w:rPr>
                <w:rFonts w:cs="Arial"/>
                <w:i/>
                <w:sz w:val="20"/>
                <w:szCs w:val="20"/>
              </w:rPr>
              <w:t>Against each task</w:t>
            </w:r>
            <w:r w:rsidR="00B74537" w:rsidRPr="004F0C22">
              <w:rPr>
                <w:rFonts w:cs="Arial"/>
                <w:i/>
                <w:sz w:val="20"/>
                <w:szCs w:val="20"/>
              </w:rPr>
              <w:t>,</w:t>
            </w:r>
            <w:r w:rsidRPr="004F0C22">
              <w:rPr>
                <w:rFonts w:cs="Arial"/>
                <w:i/>
                <w:sz w:val="20"/>
                <w:szCs w:val="20"/>
              </w:rPr>
              <w:t xml:space="preserve"> list the hazards that could cause injury when the task is performed.</w:t>
            </w:r>
          </w:p>
        </w:tc>
        <w:tc>
          <w:tcPr>
            <w:tcW w:w="4362" w:type="dxa"/>
            <w:gridSpan w:val="2"/>
            <w:shd w:val="clear" w:color="auto" w:fill="DBE5F1"/>
          </w:tcPr>
          <w:p w:rsidR="00CB5141" w:rsidRPr="004F0C22" w:rsidRDefault="00981568">
            <w:pPr>
              <w:rPr>
                <w:rFonts w:cs="Arial"/>
                <w:b/>
                <w:sz w:val="20"/>
                <w:szCs w:val="20"/>
              </w:rPr>
            </w:pPr>
            <w:r w:rsidRPr="004F0C22">
              <w:rPr>
                <w:rFonts w:cs="Arial"/>
                <w:b/>
                <w:sz w:val="20"/>
                <w:szCs w:val="20"/>
              </w:rPr>
              <w:t>RISK CONTROL MEASURES</w:t>
            </w:r>
          </w:p>
          <w:p w:rsidR="00AE47A9" w:rsidRPr="004F0C22" w:rsidRDefault="00AE47A9">
            <w:pPr>
              <w:rPr>
                <w:rFonts w:cs="Arial"/>
                <w:i/>
                <w:sz w:val="20"/>
                <w:szCs w:val="20"/>
              </w:rPr>
            </w:pPr>
            <w:r w:rsidRPr="004F0C22">
              <w:rPr>
                <w:rFonts w:cs="Arial"/>
                <w:i/>
                <w:sz w:val="20"/>
                <w:szCs w:val="20"/>
              </w:rPr>
              <w:t>List the control measures required to eliminate or minimise the risk of injury arising from the identified hazard.</w:t>
            </w:r>
          </w:p>
        </w:tc>
        <w:tc>
          <w:tcPr>
            <w:tcW w:w="3353" w:type="dxa"/>
            <w:shd w:val="clear" w:color="auto" w:fill="DBE5F1"/>
          </w:tcPr>
          <w:p w:rsidR="00CB5141" w:rsidRPr="004F0C22" w:rsidRDefault="00981568">
            <w:pPr>
              <w:rPr>
                <w:rFonts w:cs="Arial"/>
                <w:b/>
                <w:sz w:val="20"/>
                <w:szCs w:val="20"/>
              </w:rPr>
            </w:pPr>
            <w:r w:rsidRPr="004F0C22">
              <w:rPr>
                <w:rFonts w:cs="Arial"/>
                <w:b/>
                <w:sz w:val="20"/>
                <w:szCs w:val="20"/>
              </w:rPr>
              <w:t>WHO IS RESPONSIBLE?</w:t>
            </w:r>
          </w:p>
          <w:p w:rsidR="00AE47A9" w:rsidRPr="004F0C22" w:rsidRDefault="00AE47A9">
            <w:pPr>
              <w:rPr>
                <w:rFonts w:cs="Arial"/>
                <w:i/>
                <w:sz w:val="20"/>
                <w:szCs w:val="20"/>
              </w:rPr>
            </w:pPr>
            <w:r w:rsidRPr="004F0C22">
              <w:rPr>
                <w:rFonts w:cs="Arial"/>
                <w:i/>
                <w:sz w:val="20"/>
                <w:szCs w:val="20"/>
              </w:rPr>
              <w:t>Write the name of the person responsible (supervisor or above) to implement the control measure identified.</w:t>
            </w:r>
          </w:p>
        </w:tc>
      </w:tr>
      <w:tr w:rsidR="009808A8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808A8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808A8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808A8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808A8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83237" w:rsidRPr="004F0C22" w:rsidTr="004F0C22">
        <w:tc>
          <w:tcPr>
            <w:tcW w:w="4335" w:type="dxa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83237" w:rsidRPr="004F0C22" w:rsidTr="004F0C22">
        <w:tc>
          <w:tcPr>
            <w:tcW w:w="4335" w:type="dxa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B83237" w:rsidRPr="004F0C22" w:rsidRDefault="00B83237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808A8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808A8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83237" w:rsidRPr="004F0C22" w:rsidTr="004F0C22">
        <w:tc>
          <w:tcPr>
            <w:tcW w:w="4335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CB5141" w:rsidRPr="004F0C22" w:rsidRDefault="00CB5141" w:rsidP="004F0C22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83237" w:rsidRPr="004F0C22" w:rsidTr="004F0C22">
        <w:trPr>
          <w:trHeight w:val="257"/>
        </w:trPr>
        <w:tc>
          <w:tcPr>
            <w:tcW w:w="15593" w:type="dxa"/>
            <w:gridSpan w:val="6"/>
            <w:shd w:val="clear" w:color="auto" w:fill="auto"/>
          </w:tcPr>
          <w:p w:rsidR="00CB41B1" w:rsidRPr="004F0C22" w:rsidRDefault="0071167C" w:rsidP="00B83237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4F0C22">
              <w:rPr>
                <w:rFonts w:cs="Arial"/>
                <w:b/>
                <w:bCs/>
                <w:i/>
                <w:sz w:val="20"/>
                <w:szCs w:val="20"/>
              </w:rPr>
              <w:t>Names and s</w:t>
            </w:r>
            <w:r w:rsidR="00CB41B1" w:rsidRPr="004F0C22">
              <w:rPr>
                <w:rFonts w:cs="Arial"/>
                <w:b/>
                <w:bCs/>
                <w:i/>
                <w:sz w:val="20"/>
                <w:szCs w:val="20"/>
              </w:rPr>
              <w:t xml:space="preserve">ignatures </w:t>
            </w:r>
            <w:r w:rsidR="00160DEB" w:rsidRPr="004F0C22">
              <w:rPr>
                <w:rFonts w:cs="Arial"/>
                <w:b/>
                <w:bCs/>
                <w:i/>
                <w:sz w:val="20"/>
                <w:szCs w:val="20"/>
              </w:rPr>
              <w:t>below of</w:t>
            </w:r>
            <w:r w:rsidR="00CB41B1" w:rsidRPr="004F0C22">
              <w:rPr>
                <w:rFonts w:cs="Arial"/>
                <w:b/>
                <w:bCs/>
                <w:i/>
                <w:sz w:val="20"/>
                <w:szCs w:val="20"/>
              </w:rPr>
              <w:t xml:space="preserve"> contractors </w:t>
            </w:r>
            <w:r w:rsidR="00160DEB" w:rsidRPr="004F0C22">
              <w:rPr>
                <w:rFonts w:cs="Arial"/>
                <w:b/>
                <w:bCs/>
                <w:i/>
                <w:sz w:val="20"/>
                <w:szCs w:val="20"/>
              </w:rPr>
              <w:t>(</w:t>
            </w:r>
            <w:r w:rsidR="00CB41B1" w:rsidRPr="004F0C22">
              <w:rPr>
                <w:rFonts w:cs="Arial"/>
                <w:b/>
                <w:bCs/>
                <w:i/>
                <w:sz w:val="20"/>
                <w:szCs w:val="20"/>
              </w:rPr>
              <w:t>subcontractors and their employees</w:t>
            </w:r>
            <w:r w:rsidR="00160DEB" w:rsidRPr="004F0C22">
              <w:rPr>
                <w:rFonts w:cs="Arial"/>
                <w:b/>
                <w:bCs/>
                <w:i/>
                <w:sz w:val="20"/>
                <w:szCs w:val="20"/>
              </w:rPr>
              <w:t>)</w:t>
            </w:r>
            <w:r w:rsidR="00CB41B1" w:rsidRPr="004F0C22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="00B83237" w:rsidRPr="004F0C22">
              <w:rPr>
                <w:rFonts w:cs="Arial"/>
                <w:b/>
                <w:bCs/>
                <w:i/>
                <w:sz w:val="20"/>
                <w:szCs w:val="20"/>
              </w:rPr>
              <w:t xml:space="preserve">completing the above task – confirming </w:t>
            </w:r>
            <w:r w:rsidR="00CB41B1" w:rsidRPr="004F0C22">
              <w:rPr>
                <w:rFonts w:cs="Arial"/>
                <w:b/>
                <w:bCs/>
                <w:i/>
                <w:sz w:val="20"/>
                <w:szCs w:val="20"/>
              </w:rPr>
              <w:t xml:space="preserve">that </w:t>
            </w:r>
            <w:r w:rsidR="00160DEB" w:rsidRPr="004F0C22">
              <w:rPr>
                <w:rFonts w:cs="Arial"/>
                <w:b/>
                <w:bCs/>
                <w:i/>
                <w:sz w:val="20"/>
                <w:szCs w:val="20"/>
              </w:rPr>
              <w:t xml:space="preserve">they </w:t>
            </w:r>
            <w:r w:rsidR="00CB41B1" w:rsidRPr="004F0C22">
              <w:rPr>
                <w:rFonts w:cs="Arial"/>
                <w:b/>
                <w:bCs/>
                <w:i/>
                <w:sz w:val="20"/>
                <w:szCs w:val="20"/>
              </w:rPr>
              <w:t>will work in a safe manner</w:t>
            </w:r>
            <w:r w:rsidRPr="004F0C22">
              <w:rPr>
                <w:rFonts w:cs="Arial"/>
                <w:b/>
                <w:bCs/>
                <w:i/>
                <w:sz w:val="20"/>
                <w:szCs w:val="20"/>
              </w:rPr>
              <w:t xml:space="preserve"> as above.</w:t>
            </w:r>
          </w:p>
        </w:tc>
      </w:tr>
      <w:tr w:rsidR="00160DEB" w:rsidRPr="004F0C22" w:rsidTr="004F0C22">
        <w:trPr>
          <w:trHeight w:val="278"/>
        </w:trPr>
        <w:tc>
          <w:tcPr>
            <w:tcW w:w="5220" w:type="dxa"/>
            <w:gridSpan w:val="2"/>
            <w:shd w:val="clear" w:color="auto" w:fill="auto"/>
          </w:tcPr>
          <w:p w:rsidR="00160DEB" w:rsidRPr="004F0C22" w:rsidRDefault="00160DEB" w:rsidP="004F0C22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60DEB" w:rsidRPr="004F0C22" w:rsidRDefault="00160DEB" w:rsidP="004F0C22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153" w:type="dxa"/>
            <w:gridSpan w:val="2"/>
            <w:shd w:val="clear" w:color="auto" w:fill="auto"/>
          </w:tcPr>
          <w:p w:rsidR="00160DEB" w:rsidRPr="004F0C22" w:rsidRDefault="00160DEB" w:rsidP="004F0C22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CB41B1" w:rsidRPr="00B83237" w:rsidRDefault="00CB41B1" w:rsidP="0071167C">
      <w:pPr>
        <w:rPr>
          <w:rFonts w:cs="Arial"/>
          <w:i/>
          <w:sz w:val="22"/>
          <w:szCs w:val="22"/>
        </w:rPr>
      </w:pPr>
    </w:p>
    <w:sectPr w:rsidR="00CB41B1" w:rsidRPr="00B83237" w:rsidSect="00E50F80">
      <w:headerReference w:type="default" r:id="rId7"/>
      <w:footerReference w:type="default" r:id="rId8"/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E2" w:rsidRDefault="00AA1DE2" w:rsidP="0061413B">
      <w:r>
        <w:separator/>
      </w:r>
    </w:p>
  </w:endnote>
  <w:endnote w:type="continuationSeparator" w:id="1">
    <w:p w:rsidR="00AA1DE2" w:rsidRDefault="00AA1DE2" w:rsidP="0061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A8" w:rsidRDefault="00223554" w:rsidP="009808A8">
    <w:pPr>
      <w:pStyle w:val="Footer"/>
      <w:tabs>
        <w:tab w:val="clear" w:pos="9026"/>
        <w:tab w:val="right" w:pos="13892"/>
        <w:tab w:val="right" w:pos="15026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56515</wp:posOffset>
          </wp:positionV>
          <wp:extent cx="9677400" cy="292100"/>
          <wp:effectExtent l="19050" t="0" r="0" b="0"/>
          <wp:wrapNone/>
          <wp:docPr id="1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571"/>
                  <a:stretch>
                    <a:fillRect/>
                  </a:stretch>
                </pic:blipFill>
                <pic:spPr bwMode="auto">
                  <a:xfrm>
                    <a:off x="0" y="0"/>
                    <a:ext cx="96774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08A8">
      <w:rPr>
        <w:color w:val="FFFFFF"/>
        <w:sz w:val="18"/>
        <w:szCs w:val="18"/>
      </w:rPr>
      <w:t xml:space="preserve">   </w:t>
    </w:r>
    <w:r w:rsidR="009808A8">
      <w:rPr>
        <w:color w:val="FFFFFF"/>
        <w:sz w:val="18"/>
        <w:szCs w:val="18"/>
      </w:rPr>
      <w:br/>
    </w:r>
    <w:r w:rsidR="009808A8" w:rsidRPr="00E84828">
      <w:rPr>
        <w:color w:val="FFFFFF"/>
        <w:sz w:val="18"/>
        <w:szCs w:val="18"/>
      </w:rPr>
      <w:t>CATHOLIC EDUCATION COMMISSION OF VICTORIA LTD</w:t>
    </w:r>
    <w:r w:rsidR="009808A8">
      <w:rPr>
        <w:noProof/>
        <w:lang w:val="en-US"/>
      </w:rPr>
      <w:t xml:space="preserve"> </w:t>
    </w:r>
    <w:r w:rsidR="009808A8">
      <w:rPr>
        <w:noProof/>
        <w:lang w:val="en-US"/>
      </w:rPr>
      <w:tab/>
    </w:r>
    <w:r w:rsidR="009808A8" w:rsidRPr="00B512CD">
      <w:rPr>
        <w:noProof/>
        <w:color w:val="FFFFFF"/>
        <w:sz w:val="18"/>
        <w:szCs w:val="18"/>
        <w:lang w:val="en-US"/>
      </w:rPr>
      <w:t xml:space="preserve">PAGE </w:t>
    </w:r>
    <w:r w:rsidR="009808A8" w:rsidRPr="00B512CD">
      <w:rPr>
        <w:rStyle w:val="PageNumber"/>
        <w:color w:val="FFFFFF"/>
        <w:sz w:val="18"/>
        <w:szCs w:val="18"/>
      </w:rPr>
      <w:fldChar w:fldCharType="begin"/>
    </w:r>
    <w:r w:rsidR="009808A8" w:rsidRPr="00B512CD">
      <w:rPr>
        <w:rStyle w:val="PageNumber"/>
        <w:color w:val="FFFFFF"/>
        <w:sz w:val="18"/>
        <w:szCs w:val="18"/>
      </w:rPr>
      <w:instrText xml:space="preserve">PAGE  </w:instrText>
    </w:r>
    <w:r w:rsidR="009808A8" w:rsidRPr="00B512CD">
      <w:rPr>
        <w:rStyle w:val="PageNumber"/>
        <w:color w:val="FFFFFF"/>
        <w:sz w:val="18"/>
        <w:szCs w:val="18"/>
      </w:rPr>
      <w:fldChar w:fldCharType="separate"/>
    </w:r>
    <w:r>
      <w:rPr>
        <w:rStyle w:val="PageNumber"/>
        <w:noProof/>
        <w:color w:val="FFFFFF"/>
        <w:sz w:val="18"/>
        <w:szCs w:val="18"/>
      </w:rPr>
      <w:t>1</w:t>
    </w:r>
    <w:r w:rsidR="009808A8" w:rsidRPr="00B512CD">
      <w:rPr>
        <w:rStyle w:val="PageNumber"/>
        <w:color w:val="FFFFF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E2" w:rsidRDefault="00AA1DE2" w:rsidP="0061413B">
      <w:r>
        <w:separator/>
      </w:r>
    </w:p>
  </w:footnote>
  <w:footnote w:type="continuationSeparator" w:id="1">
    <w:p w:rsidR="00AA1DE2" w:rsidRDefault="00AA1DE2" w:rsidP="0061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A8" w:rsidRPr="0061413B" w:rsidRDefault="009808A8" w:rsidP="001B6345">
    <w:pPr>
      <w:pStyle w:val="Header"/>
      <w:tabs>
        <w:tab w:val="clear" w:pos="4513"/>
        <w:tab w:val="clear" w:pos="9026"/>
        <w:tab w:val="right" w:pos="13958"/>
      </w:tabs>
      <w:jc w:val="center"/>
      <w:rPr>
        <w:rFonts w:ascii="Calibri" w:hAnsi="Calibri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2D4A"/>
    <w:rsid w:val="00002A68"/>
    <w:rsid w:val="00040C04"/>
    <w:rsid w:val="00160DEB"/>
    <w:rsid w:val="001B6345"/>
    <w:rsid w:val="00223554"/>
    <w:rsid w:val="003937E4"/>
    <w:rsid w:val="003A36EC"/>
    <w:rsid w:val="003B3E76"/>
    <w:rsid w:val="00400866"/>
    <w:rsid w:val="0047630E"/>
    <w:rsid w:val="004F0C22"/>
    <w:rsid w:val="00503213"/>
    <w:rsid w:val="00591374"/>
    <w:rsid w:val="00592D4A"/>
    <w:rsid w:val="005A7029"/>
    <w:rsid w:val="005F1779"/>
    <w:rsid w:val="0061413B"/>
    <w:rsid w:val="006B529F"/>
    <w:rsid w:val="006E6FCA"/>
    <w:rsid w:val="0071167C"/>
    <w:rsid w:val="008650B6"/>
    <w:rsid w:val="008A1068"/>
    <w:rsid w:val="008E540C"/>
    <w:rsid w:val="00961B24"/>
    <w:rsid w:val="009808A8"/>
    <w:rsid w:val="00981568"/>
    <w:rsid w:val="009839EA"/>
    <w:rsid w:val="00996696"/>
    <w:rsid w:val="009A2917"/>
    <w:rsid w:val="00AA1DE2"/>
    <w:rsid w:val="00AE47A9"/>
    <w:rsid w:val="00B22935"/>
    <w:rsid w:val="00B74537"/>
    <w:rsid w:val="00B83237"/>
    <w:rsid w:val="00C0617D"/>
    <w:rsid w:val="00C634A6"/>
    <w:rsid w:val="00CB41B1"/>
    <w:rsid w:val="00CB5141"/>
    <w:rsid w:val="00CD349C"/>
    <w:rsid w:val="00CE0BA3"/>
    <w:rsid w:val="00CE4D75"/>
    <w:rsid w:val="00D50BFB"/>
    <w:rsid w:val="00E50F80"/>
    <w:rsid w:val="00E858BA"/>
    <w:rsid w:val="00EC2F3E"/>
    <w:rsid w:val="00EC52C0"/>
    <w:rsid w:val="00F4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1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413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1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413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13B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808A8"/>
  </w:style>
  <w:style w:type="paragraph" w:customStyle="1" w:styleId="IRNewsHeading2">
    <w:name w:val="IR News Heading 2"/>
    <w:basedOn w:val="Normal"/>
    <w:link w:val="IRNewsHeading2Char"/>
    <w:qFormat/>
    <w:rsid w:val="009808A8"/>
    <w:pPr>
      <w:spacing w:after="200" w:line="276" w:lineRule="auto"/>
    </w:pPr>
    <w:rPr>
      <w:rFonts w:eastAsia="PMingLiU"/>
      <w:b/>
      <w:bCs/>
      <w:i/>
      <w:iCs/>
      <w:color w:val="008C99"/>
      <w:sz w:val="22"/>
      <w:szCs w:val="22"/>
      <w:lang w:eastAsia="zh-TW"/>
    </w:rPr>
  </w:style>
  <w:style w:type="character" w:customStyle="1" w:styleId="IRNewsHeading2Char">
    <w:name w:val="IR News Heading 2 Char"/>
    <w:link w:val="IRNewsHeading2"/>
    <w:rsid w:val="009808A8"/>
    <w:rPr>
      <w:rFonts w:ascii="Arial" w:eastAsia="PMingLiU" w:hAnsi="Arial"/>
      <w:b/>
      <w:bCs/>
      <w:i/>
      <w:iCs/>
      <w:color w:val="008C99"/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A1A7-475A-40F3-8239-B314BB2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 Worksheet</vt:lpstr>
    </vt:vector>
  </TitlesOfParts>
  <Company>Catholic Education Office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 Worksheet</dc:title>
  <dc:creator>dmitrou</dc:creator>
  <cp:lastModifiedBy>Hp</cp:lastModifiedBy>
  <cp:revision>2</cp:revision>
  <cp:lastPrinted>2009-01-28T07:11:00Z</cp:lastPrinted>
  <dcterms:created xsi:type="dcterms:W3CDTF">2023-05-27T05:34:00Z</dcterms:created>
  <dcterms:modified xsi:type="dcterms:W3CDTF">2023-05-27T05:34:00Z</dcterms:modified>
</cp:coreProperties>
</file>