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62" w:rsidRPr="0001481D" w:rsidRDefault="00635062" w:rsidP="00635062">
      <w:pPr>
        <w:rPr>
          <w:rFonts w:ascii="Segoe UI" w:hAnsi="Segoe UI" w:cs="Segoe UI"/>
          <w:sz w:val="28"/>
          <w:szCs w:val="28"/>
        </w:rPr>
      </w:pPr>
    </w:p>
    <w:p w:rsidR="00635062" w:rsidRPr="0001481D" w:rsidRDefault="00635062" w:rsidP="00635062">
      <w:pPr>
        <w:rPr>
          <w:rFonts w:ascii="Segoe UI" w:hAnsi="Segoe UI" w:cs="Segoe UI"/>
          <w:sz w:val="28"/>
          <w:szCs w:val="28"/>
        </w:rPr>
      </w:pPr>
    </w:p>
    <w:tbl>
      <w:tblPr>
        <w:tblW w:w="0" w:type="auto"/>
        <w:tblInd w:w="-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7785"/>
        <w:gridCol w:w="837"/>
      </w:tblGrid>
      <w:tr w:rsidR="00635062" w:rsidRPr="0001481D" w:rsidTr="00635062">
        <w:trPr>
          <w:trHeight w:val="255"/>
        </w:trPr>
        <w:tc>
          <w:tcPr>
            <w:tcW w:w="8622" w:type="dxa"/>
            <w:gridSpan w:val="2"/>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635062" w:rsidRPr="0001481D" w:rsidRDefault="00635062" w:rsidP="00635062">
            <w:pPr>
              <w:pStyle w:val="Heading1"/>
              <w:rPr>
                <w:rFonts w:ascii="Segoe UI" w:hAnsi="Segoe UI" w:cs="Segoe UI"/>
                <w:color w:val="000000" w:themeColor="text1"/>
                <w:sz w:val="28"/>
                <w:szCs w:val="28"/>
              </w:rPr>
            </w:pPr>
            <w:r w:rsidRPr="0001481D">
              <w:rPr>
                <w:rFonts w:ascii="Segoe UI" w:hAnsi="Segoe UI" w:cs="Segoe UI"/>
                <w:color w:val="000000" w:themeColor="text1"/>
                <w:sz w:val="28"/>
                <w:szCs w:val="28"/>
              </w:rPr>
              <w:t>Derry City and Strabane District Council</w:t>
            </w:r>
          </w:p>
          <w:p w:rsidR="00635062" w:rsidRPr="0001481D" w:rsidRDefault="00635062" w:rsidP="00635062">
            <w:pPr>
              <w:pStyle w:val="BodyTextIndent"/>
              <w:ind w:left="1377"/>
              <w:rPr>
                <w:rFonts w:ascii="Segoe UI" w:hAnsi="Segoe UI" w:cs="Segoe UI"/>
                <w:b/>
                <w:bCs/>
                <w:color w:val="000000" w:themeColor="text1"/>
                <w:sz w:val="28"/>
                <w:szCs w:val="28"/>
              </w:rPr>
            </w:pPr>
          </w:p>
        </w:tc>
      </w:tr>
      <w:tr w:rsidR="00635062" w:rsidRPr="0001481D" w:rsidTr="00635062">
        <w:trPr>
          <w:trHeight w:val="255"/>
        </w:trPr>
        <w:tc>
          <w:tcPr>
            <w:tcW w:w="8622" w:type="dxa"/>
            <w:gridSpan w:val="2"/>
            <w:tcBorders>
              <w:top w:val="single" w:sz="18" w:space="0" w:color="auto"/>
              <w:left w:val="single" w:sz="18" w:space="0" w:color="auto"/>
              <w:bottom w:val="single" w:sz="12" w:space="0" w:color="auto"/>
              <w:right w:val="single" w:sz="18" w:space="0" w:color="auto"/>
            </w:tcBorders>
          </w:tcPr>
          <w:p w:rsidR="00635062" w:rsidRPr="0001481D" w:rsidRDefault="00635062" w:rsidP="00635062">
            <w:pPr>
              <w:pStyle w:val="BodyTextIndent"/>
              <w:ind w:left="9"/>
              <w:rPr>
                <w:rFonts w:ascii="Segoe UI" w:hAnsi="Segoe UI" w:cs="Segoe UI"/>
                <w:color w:val="000000" w:themeColor="text1"/>
                <w:sz w:val="28"/>
                <w:szCs w:val="28"/>
              </w:rPr>
            </w:pPr>
            <w:r w:rsidRPr="0001481D">
              <w:rPr>
                <w:rFonts w:ascii="Segoe UI" w:hAnsi="Segoe UI" w:cs="Segoe UI"/>
                <w:color w:val="000000" w:themeColor="text1"/>
                <w:sz w:val="28"/>
                <w:szCs w:val="28"/>
              </w:rPr>
              <w:t xml:space="preserve">Tender 14 – </w:t>
            </w:r>
            <w:r w:rsidRPr="0001481D">
              <w:rPr>
                <w:rFonts w:ascii="Segoe UI" w:hAnsi="Segoe UI" w:cs="Segoe UI"/>
                <w:bCs/>
                <w:sz w:val="28"/>
                <w:szCs w:val="28"/>
              </w:rPr>
              <w:t>Window Cleaning</w:t>
            </w:r>
            <w:r w:rsidR="00B92A28">
              <w:rPr>
                <w:rFonts w:ascii="Segoe UI" w:hAnsi="Segoe UI" w:cs="Segoe UI"/>
                <w:bCs/>
                <w:sz w:val="28"/>
                <w:szCs w:val="28"/>
              </w:rPr>
              <w:t xml:space="preserve"> (3yr Contract) </w:t>
            </w:r>
          </w:p>
          <w:p w:rsidR="00635062" w:rsidRPr="0001481D" w:rsidRDefault="00635062" w:rsidP="00635062">
            <w:pPr>
              <w:pStyle w:val="Heading1"/>
              <w:rPr>
                <w:rFonts w:ascii="Segoe UI" w:hAnsi="Segoe UI" w:cs="Segoe UI"/>
                <w:b w:val="0"/>
                <w:color w:val="000000" w:themeColor="text1"/>
                <w:sz w:val="28"/>
                <w:szCs w:val="28"/>
              </w:rPr>
            </w:pPr>
          </w:p>
        </w:tc>
      </w:tr>
      <w:tr w:rsidR="00635062" w:rsidRPr="0001481D" w:rsidTr="00635062">
        <w:trPr>
          <w:trHeight w:val="255"/>
        </w:trPr>
        <w:tc>
          <w:tcPr>
            <w:tcW w:w="8622" w:type="dxa"/>
            <w:gridSpan w:val="2"/>
            <w:tcBorders>
              <w:top w:val="single" w:sz="12" w:space="0" w:color="auto"/>
              <w:left w:val="single" w:sz="18" w:space="0" w:color="auto"/>
              <w:bottom w:val="single" w:sz="12" w:space="0" w:color="auto"/>
              <w:right w:val="single" w:sz="18" w:space="0" w:color="auto"/>
            </w:tcBorders>
          </w:tcPr>
          <w:p w:rsidR="00635062" w:rsidRPr="0001481D" w:rsidRDefault="00635062" w:rsidP="00635062">
            <w:pPr>
              <w:pStyle w:val="BodyTextIndent"/>
              <w:ind w:left="0"/>
              <w:rPr>
                <w:rFonts w:ascii="Segoe UI" w:hAnsi="Segoe UI" w:cs="Segoe UI"/>
                <w:color w:val="000000" w:themeColor="text1"/>
                <w:sz w:val="28"/>
                <w:szCs w:val="28"/>
              </w:rPr>
            </w:pPr>
            <w:r w:rsidRPr="0001481D">
              <w:rPr>
                <w:rFonts w:ascii="Segoe UI" w:hAnsi="Segoe UI" w:cs="Segoe UI"/>
                <w:color w:val="000000" w:themeColor="text1"/>
                <w:sz w:val="28"/>
                <w:szCs w:val="28"/>
              </w:rPr>
              <w:t>Tender Period 1</w:t>
            </w:r>
            <w:r w:rsidRPr="0001481D">
              <w:rPr>
                <w:rFonts w:ascii="Segoe UI" w:hAnsi="Segoe UI" w:cs="Segoe UI"/>
                <w:color w:val="000000" w:themeColor="text1"/>
                <w:sz w:val="28"/>
                <w:szCs w:val="28"/>
                <w:vertAlign w:val="superscript"/>
              </w:rPr>
              <w:t>st</w:t>
            </w:r>
            <w:r w:rsidR="000377D7">
              <w:rPr>
                <w:rFonts w:ascii="Segoe UI" w:hAnsi="Segoe UI" w:cs="Segoe UI"/>
                <w:color w:val="000000" w:themeColor="text1"/>
                <w:sz w:val="28"/>
                <w:szCs w:val="28"/>
              </w:rPr>
              <w:t xml:space="preserve"> April 2016</w:t>
            </w:r>
            <w:r w:rsidRPr="0001481D">
              <w:rPr>
                <w:rFonts w:ascii="Segoe UI" w:hAnsi="Segoe UI" w:cs="Segoe UI"/>
                <w:color w:val="000000" w:themeColor="text1"/>
                <w:sz w:val="28"/>
                <w:szCs w:val="28"/>
              </w:rPr>
              <w:t xml:space="preserve"> to 31</w:t>
            </w:r>
            <w:r w:rsidRPr="0001481D">
              <w:rPr>
                <w:rFonts w:ascii="Segoe UI" w:hAnsi="Segoe UI" w:cs="Segoe UI"/>
                <w:color w:val="000000" w:themeColor="text1"/>
                <w:sz w:val="28"/>
                <w:szCs w:val="28"/>
                <w:vertAlign w:val="superscript"/>
              </w:rPr>
              <w:t>st</w:t>
            </w:r>
            <w:r w:rsidR="00B25635">
              <w:rPr>
                <w:rFonts w:ascii="Segoe UI" w:hAnsi="Segoe UI" w:cs="Segoe UI"/>
                <w:color w:val="000000" w:themeColor="text1"/>
                <w:sz w:val="28"/>
                <w:szCs w:val="28"/>
              </w:rPr>
              <w:t xml:space="preserve"> March 2019</w:t>
            </w:r>
          </w:p>
          <w:p w:rsidR="00635062" w:rsidRPr="0001481D" w:rsidRDefault="00635062" w:rsidP="00635062">
            <w:pPr>
              <w:pStyle w:val="BodyTextIndent"/>
              <w:ind w:left="1377"/>
              <w:rPr>
                <w:rFonts w:ascii="Segoe UI" w:hAnsi="Segoe UI" w:cs="Segoe UI"/>
                <w:bCs/>
                <w:color w:val="000000" w:themeColor="text1"/>
                <w:sz w:val="28"/>
                <w:szCs w:val="28"/>
              </w:rPr>
            </w:pPr>
          </w:p>
        </w:tc>
      </w:tr>
      <w:tr w:rsidR="00635062" w:rsidRPr="0001481D" w:rsidTr="00635062">
        <w:trPr>
          <w:trHeight w:val="255"/>
        </w:trPr>
        <w:tc>
          <w:tcPr>
            <w:tcW w:w="8622" w:type="dxa"/>
            <w:gridSpan w:val="2"/>
            <w:tcBorders>
              <w:top w:val="single" w:sz="12" w:space="0" w:color="auto"/>
              <w:left w:val="single" w:sz="18" w:space="0" w:color="auto"/>
              <w:bottom w:val="single" w:sz="18" w:space="0" w:color="auto"/>
              <w:right w:val="single" w:sz="18" w:space="0" w:color="auto"/>
            </w:tcBorders>
          </w:tcPr>
          <w:p w:rsidR="00635062" w:rsidRPr="0001481D" w:rsidRDefault="00635062" w:rsidP="00635062">
            <w:pPr>
              <w:rPr>
                <w:rFonts w:ascii="Segoe UI" w:hAnsi="Segoe UI" w:cs="Segoe UI"/>
                <w:color w:val="000000" w:themeColor="text1"/>
                <w:sz w:val="28"/>
                <w:szCs w:val="28"/>
              </w:rPr>
            </w:pPr>
            <w:r w:rsidRPr="0001481D">
              <w:rPr>
                <w:rFonts w:ascii="Segoe UI" w:hAnsi="Segoe UI" w:cs="Segoe UI"/>
                <w:color w:val="000000" w:themeColor="text1"/>
                <w:sz w:val="28"/>
                <w:szCs w:val="28"/>
              </w:rPr>
              <w:t xml:space="preserve">Tender to be returned no later than 12:00 noon </w:t>
            </w:r>
            <w:r w:rsidRPr="00CD3B35">
              <w:rPr>
                <w:rFonts w:ascii="Segoe UI" w:hAnsi="Segoe UI" w:cs="Segoe UI"/>
                <w:color w:val="000000" w:themeColor="text1"/>
                <w:sz w:val="28"/>
                <w:szCs w:val="28"/>
              </w:rPr>
              <w:t xml:space="preserve">Friday </w:t>
            </w:r>
            <w:r w:rsidR="00DB0385">
              <w:rPr>
                <w:rFonts w:ascii="Segoe UI" w:hAnsi="Segoe UI" w:cs="Segoe UI"/>
                <w:color w:val="000000" w:themeColor="text1"/>
                <w:sz w:val="28"/>
                <w:szCs w:val="28"/>
              </w:rPr>
              <w:t>15</w:t>
            </w:r>
            <w:r w:rsidRPr="00CD3B35">
              <w:rPr>
                <w:rFonts w:ascii="Segoe UI" w:hAnsi="Segoe UI" w:cs="Segoe UI"/>
                <w:color w:val="000000" w:themeColor="text1"/>
                <w:sz w:val="28"/>
                <w:szCs w:val="28"/>
                <w:vertAlign w:val="superscript"/>
              </w:rPr>
              <w:t>th</w:t>
            </w:r>
            <w:r w:rsidR="000377D7">
              <w:rPr>
                <w:rFonts w:ascii="Segoe UI" w:hAnsi="Segoe UI" w:cs="Segoe UI"/>
                <w:color w:val="000000" w:themeColor="text1"/>
                <w:sz w:val="28"/>
                <w:szCs w:val="28"/>
              </w:rPr>
              <w:t xml:space="preserve"> January 2016</w:t>
            </w:r>
          </w:p>
          <w:p w:rsidR="00635062" w:rsidRPr="0001481D" w:rsidRDefault="00635062" w:rsidP="00635062">
            <w:pPr>
              <w:pStyle w:val="BodyTextIndent"/>
              <w:ind w:left="1377"/>
              <w:rPr>
                <w:rFonts w:ascii="Segoe UI" w:hAnsi="Segoe UI" w:cs="Segoe UI"/>
                <w:b/>
                <w:bCs/>
                <w:color w:val="000000" w:themeColor="text1"/>
                <w:sz w:val="28"/>
                <w:szCs w:val="28"/>
              </w:rPr>
            </w:pPr>
          </w:p>
        </w:tc>
      </w:tr>
      <w:tr w:rsidR="00635062" w:rsidRPr="0001481D" w:rsidTr="0063506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1"/>
          <w:wAfter w:w="837" w:type="dxa"/>
          <w:trHeight w:val="100"/>
        </w:trPr>
        <w:tc>
          <w:tcPr>
            <w:tcW w:w="7785" w:type="dxa"/>
          </w:tcPr>
          <w:p w:rsidR="00635062" w:rsidRPr="0001481D" w:rsidRDefault="00635062" w:rsidP="00635062">
            <w:pPr>
              <w:rPr>
                <w:rFonts w:ascii="Segoe UI" w:hAnsi="Segoe UI" w:cs="Segoe UI"/>
                <w:sz w:val="28"/>
                <w:szCs w:val="28"/>
              </w:rPr>
            </w:pPr>
          </w:p>
        </w:tc>
      </w:tr>
    </w:tbl>
    <w:p w:rsidR="00635062" w:rsidRPr="00044AB6" w:rsidRDefault="00635062" w:rsidP="00635062">
      <w:pPr>
        <w:rPr>
          <w:rFonts w:ascii="Segoe UI" w:hAnsi="Segoe UI" w:cs="Segoe UI"/>
        </w:rPr>
      </w:pPr>
    </w:p>
    <w:tbl>
      <w:tblPr>
        <w:tblW w:w="0" w:type="auto"/>
        <w:tblInd w:w="-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8622"/>
      </w:tblGrid>
      <w:tr w:rsidR="005C3567" w:rsidRPr="00683401" w:rsidTr="00CB779A">
        <w:trPr>
          <w:trHeight w:val="528"/>
        </w:trPr>
        <w:tc>
          <w:tcPr>
            <w:tcW w:w="8622" w:type="dxa"/>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C3567" w:rsidRPr="00683401" w:rsidRDefault="005C3567" w:rsidP="00CB779A">
            <w:pPr>
              <w:pStyle w:val="Heading1"/>
              <w:rPr>
                <w:rFonts w:ascii="Segoe UI" w:hAnsi="Segoe UI" w:cs="Segoe UI"/>
                <w:b w:val="0"/>
                <w:bCs w:val="0"/>
                <w:color w:val="000000" w:themeColor="text1"/>
                <w:sz w:val="28"/>
                <w:szCs w:val="28"/>
              </w:rPr>
            </w:pPr>
            <w:r>
              <w:rPr>
                <w:rFonts w:ascii="Segoe UI" w:hAnsi="Segoe UI" w:cs="Segoe UI"/>
                <w:color w:val="000000" w:themeColor="text1"/>
                <w:sz w:val="28"/>
                <w:szCs w:val="28"/>
              </w:rPr>
              <w:t xml:space="preserve">To be Completed by Supplier </w:t>
            </w:r>
          </w:p>
        </w:tc>
      </w:tr>
      <w:tr w:rsidR="005C3567" w:rsidRPr="00683401" w:rsidTr="00CB779A">
        <w:trPr>
          <w:trHeight w:val="255"/>
        </w:trPr>
        <w:tc>
          <w:tcPr>
            <w:tcW w:w="8622" w:type="dxa"/>
            <w:tcBorders>
              <w:top w:val="single" w:sz="18" w:space="0" w:color="auto"/>
              <w:left w:val="single" w:sz="18" w:space="0" w:color="auto"/>
              <w:bottom w:val="single" w:sz="12" w:space="0" w:color="auto"/>
              <w:right w:val="single" w:sz="18" w:space="0" w:color="auto"/>
            </w:tcBorders>
          </w:tcPr>
          <w:p w:rsidR="005C3567" w:rsidRPr="00683401" w:rsidRDefault="005C3567" w:rsidP="00CB779A">
            <w:pPr>
              <w:pStyle w:val="BodyTextIndent"/>
              <w:ind w:left="9"/>
              <w:rPr>
                <w:rFonts w:ascii="Segoe UI" w:hAnsi="Segoe UI" w:cs="Segoe UI"/>
                <w:color w:val="000000" w:themeColor="text1"/>
                <w:sz w:val="28"/>
                <w:szCs w:val="28"/>
              </w:rPr>
            </w:pPr>
            <w:r>
              <w:rPr>
                <w:rFonts w:ascii="Segoe UI" w:hAnsi="Segoe UI" w:cs="Segoe UI"/>
                <w:color w:val="000000" w:themeColor="text1"/>
                <w:sz w:val="28"/>
                <w:szCs w:val="28"/>
              </w:rPr>
              <w:t>Supplier Name</w:t>
            </w:r>
          </w:p>
          <w:p w:rsidR="005C3567" w:rsidRPr="00683401" w:rsidRDefault="005C3567" w:rsidP="00CB779A">
            <w:pPr>
              <w:pStyle w:val="Heading1"/>
              <w:rPr>
                <w:rFonts w:ascii="Segoe UI" w:hAnsi="Segoe UI" w:cs="Segoe UI"/>
                <w:color w:val="000000" w:themeColor="text1"/>
                <w:sz w:val="28"/>
                <w:szCs w:val="28"/>
              </w:rPr>
            </w:pPr>
          </w:p>
        </w:tc>
      </w:tr>
      <w:tr w:rsidR="005C3567" w:rsidRPr="00683401" w:rsidTr="00CB779A">
        <w:trPr>
          <w:trHeight w:val="255"/>
        </w:trPr>
        <w:tc>
          <w:tcPr>
            <w:tcW w:w="8622" w:type="dxa"/>
            <w:tcBorders>
              <w:top w:val="single" w:sz="12" w:space="0" w:color="auto"/>
              <w:left w:val="single" w:sz="18" w:space="0" w:color="auto"/>
              <w:bottom w:val="single" w:sz="12" w:space="0" w:color="auto"/>
              <w:right w:val="single" w:sz="18" w:space="0" w:color="auto"/>
            </w:tcBorders>
          </w:tcPr>
          <w:p w:rsidR="005C3567" w:rsidRPr="00683401" w:rsidRDefault="005C3567" w:rsidP="00CB779A">
            <w:pPr>
              <w:pStyle w:val="BodyTextIndent"/>
              <w:ind w:left="0"/>
              <w:rPr>
                <w:rFonts w:ascii="Segoe UI" w:hAnsi="Segoe UI" w:cs="Segoe UI"/>
                <w:color w:val="000000" w:themeColor="text1"/>
                <w:sz w:val="28"/>
                <w:szCs w:val="28"/>
              </w:rPr>
            </w:pPr>
            <w:r>
              <w:rPr>
                <w:rFonts w:ascii="Segoe UI" w:hAnsi="Segoe UI" w:cs="Segoe UI"/>
                <w:color w:val="000000" w:themeColor="text1"/>
                <w:sz w:val="28"/>
                <w:szCs w:val="28"/>
              </w:rPr>
              <w:t>Supplier Email Address</w:t>
            </w:r>
          </w:p>
          <w:p w:rsidR="005C3567" w:rsidRPr="00683401" w:rsidRDefault="005C3567" w:rsidP="00CB779A">
            <w:pPr>
              <w:pStyle w:val="BodyTextIndent"/>
              <w:ind w:left="1377"/>
              <w:rPr>
                <w:rFonts w:ascii="Segoe UI" w:hAnsi="Segoe UI" w:cs="Segoe UI"/>
                <w:bCs/>
                <w:color w:val="000000" w:themeColor="text1"/>
                <w:sz w:val="28"/>
                <w:szCs w:val="28"/>
              </w:rPr>
            </w:pPr>
          </w:p>
        </w:tc>
      </w:tr>
      <w:tr w:rsidR="005C3567" w:rsidRPr="00683401" w:rsidTr="00CB779A">
        <w:trPr>
          <w:trHeight w:val="255"/>
        </w:trPr>
        <w:tc>
          <w:tcPr>
            <w:tcW w:w="8622" w:type="dxa"/>
            <w:tcBorders>
              <w:top w:val="single" w:sz="12" w:space="0" w:color="auto"/>
              <w:left w:val="single" w:sz="18" w:space="0" w:color="auto"/>
              <w:bottom w:val="single" w:sz="18" w:space="0" w:color="auto"/>
              <w:right w:val="single" w:sz="18" w:space="0" w:color="auto"/>
            </w:tcBorders>
          </w:tcPr>
          <w:p w:rsidR="005C3567" w:rsidRDefault="005C3567" w:rsidP="00CB779A">
            <w:pPr>
              <w:rPr>
                <w:rFonts w:ascii="Segoe UI" w:hAnsi="Segoe UI" w:cs="Segoe UI"/>
                <w:color w:val="000000" w:themeColor="text1"/>
                <w:sz w:val="28"/>
                <w:szCs w:val="28"/>
              </w:rPr>
            </w:pPr>
            <w:r>
              <w:rPr>
                <w:rFonts w:ascii="Segoe UI" w:hAnsi="Segoe UI" w:cs="Segoe UI"/>
                <w:color w:val="000000" w:themeColor="text1"/>
                <w:sz w:val="28"/>
                <w:szCs w:val="28"/>
              </w:rPr>
              <w:t>Supplier Contact Address</w:t>
            </w:r>
          </w:p>
          <w:p w:rsidR="005C3567" w:rsidRDefault="005C3567" w:rsidP="00CB779A">
            <w:pPr>
              <w:rPr>
                <w:rFonts w:ascii="Segoe UI" w:hAnsi="Segoe UI" w:cs="Segoe UI"/>
                <w:color w:val="000000" w:themeColor="text1"/>
                <w:sz w:val="28"/>
                <w:szCs w:val="28"/>
              </w:rPr>
            </w:pPr>
          </w:p>
          <w:p w:rsidR="005C3567" w:rsidRPr="00683401" w:rsidRDefault="005C3567" w:rsidP="00CB779A">
            <w:pPr>
              <w:rPr>
                <w:rFonts w:ascii="Segoe UI" w:hAnsi="Segoe UI" w:cs="Segoe UI"/>
                <w:color w:val="000000" w:themeColor="text1"/>
                <w:sz w:val="28"/>
                <w:szCs w:val="28"/>
              </w:rPr>
            </w:pPr>
          </w:p>
          <w:p w:rsidR="005C3567" w:rsidRPr="00683401" w:rsidRDefault="005C3567" w:rsidP="00CB779A">
            <w:pPr>
              <w:pStyle w:val="BodyTextIndent"/>
              <w:ind w:left="1377"/>
              <w:rPr>
                <w:rFonts w:ascii="Segoe UI" w:hAnsi="Segoe UI" w:cs="Segoe UI"/>
                <w:b/>
                <w:bCs/>
                <w:color w:val="000000" w:themeColor="text1"/>
                <w:sz w:val="28"/>
                <w:szCs w:val="28"/>
              </w:rPr>
            </w:pPr>
          </w:p>
        </w:tc>
      </w:tr>
    </w:tbl>
    <w:p w:rsidR="00635062" w:rsidRPr="00044AB6" w:rsidRDefault="00635062" w:rsidP="00635062">
      <w:pPr>
        <w:rPr>
          <w:rFonts w:ascii="Segoe UI" w:hAnsi="Segoe UI" w:cs="Segoe UI"/>
        </w:rPr>
      </w:pPr>
    </w:p>
    <w:p w:rsidR="00635062" w:rsidRPr="00044AB6" w:rsidRDefault="00635062" w:rsidP="00635062">
      <w:pPr>
        <w:rPr>
          <w:rFonts w:ascii="Segoe UI" w:hAnsi="Segoe UI" w:cs="Segoe UI"/>
          <w:b/>
          <w:i/>
        </w:rPr>
      </w:pPr>
      <w:r w:rsidRPr="00044AB6">
        <w:rPr>
          <w:rFonts w:ascii="Segoe UI" w:hAnsi="Segoe UI" w:cs="Segoe UI"/>
        </w:rPr>
        <w:br w:type="page"/>
      </w:r>
    </w:p>
    <w:p w:rsidR="00635062" w:rsidRPr="0001481D" w:rsidRDefault="00635062" w:rsidP="00635062">
      <w:pPr>
        <w:pStyle w:val="Title"/>
        <w:rPr>
          <w:rFonts w:ascii="Segoe UI" w:hAnsi="Segoe UI" w:cs="Segoe UI"/>
          <w:u w:val="single"/>
        </w:rPr>
      </w:pPr>
      <w:r w:rsidRPr="0001481D">
        <w:rPr>
          <w:rFonts w:ascii="Segoe UI" w:hAnsi="Segoe UI" w:cs="Segoe UI"/>
          <w:u w:val="single"/>
        </w:rPr>
        <w:lastRenderedPageBreak/>
        <w:t>Derry City &amp; Strabane District Council</w:t>
      </w:r>
    </w:p>
    <w:p w:rsidR="00635062" w:rsidRPr="00044AB6" w:rsidRDefault="00635062" w:rsidP="00635062">
      <w:pPr>
        <w:jc w:val="center"/>
        <w:rPr>
          <w:rFonts w:ascii="Segoe UI" w:hAnsi="Segoe UI" w:cs="Segoe UI"/>
          <w:b/>
        </w:rPr>
      </w:pPr>
    </w:p>
    <w:p w:rsidR="00635062" w:rsidRPr="00044AB6" w:rsidRDefault="00635062" w:rsidP="00635062">
      <w:pPr>
        <w:jc w:val="center"/>
        <w:rPr>
          <w:rFonts w:ascii="Segoe UI" w:hAnsi="Segoe UI" w:cs="Segoe UI"/>
          <w:b/>
        </w:rPr>
      </w:pPr>
      <w:r w:rsidRPr="00044AB6">
        <w:rPr>
          <w:rFonts w:ascii="Segoe UI" w:hAnsi="Segoe UI" w:cs="Segoe UI"/>
          <w:b/>
        </w:rPr>
        <w:t xml:space="preserve">Tenders </w:t>
      </w:r>
      <w:r w:rsidR="005C3567">
        <w:rPr>
          <w:rFonts w:ascii="Segoe UI" w:hAnsi="Segoe UI" w:cs="Segoe UI"/>
          <w:b/>
        </w:rPr>
        <w:t xml:space="preserve">for </w:t>
      </w:r>
      <w:r w:rsidRPr="00044AB6">
        <w:rPr>
          <w:rFonts w:ascii="Segoe UI" w:hAnsi="Segoe UI" w:cs="Segoe UI"/>
          <w:b/>
        </w:rPr>
        <w:t>Supplies 1</w:t>
      </w:r>
      <w:r w:rsidRPr="00044AB6">
        <w:rPr>
          <w:rFonts w:ascii="Segoe UI" w:hAnsi="Segoe UI" w:cs="Segoe UI"/>
          <w:b/>
          <w:vertAlign w:val="superscript"/>
        </w:rPr>
        <w:t>st</w:t>
      </w:r>
      <w:r w:rsidR="000377D7">
        <w:rPr>
          <w:rFonts w:ascii="Segoe UI" w:hAnsi="Segoe UI" w:cs="Segoe UI"/>
          <w:b/>
        </w:rPr>
        <w:t xml:space="preserve"> April 2016</w:t>
      </w:r>
      <w:r w:rsidRPr="00044AB6">
        <w:rPr>
          <w:rFonts w:ascii="Segoe UI" w:hAnsi="Segoe UI" w:cs="Segoe UI"/>
          <w:b/>
        </w:rPr>
        <w:t xml:space="preserve"> to 31</w:t>
      </w:r>
      <w:r w:rsidRPr="00044AB6">
        <w:rPr>
          <w:rFonts w:ascii="Segoe UI" w:hAnsi="Segoe UI" w:cs="Segoe UI"/>
          <w:b/>
          <w:vertAlign w:val="superscript"/>
        </w:rPr>
        <w:t>st</w:t>
      </w:r>
      <w:r w:rsidR="00A0171B">
        <w:rPr>
          <w:rFonts w:ascii="Segoe UI" w:hAnsi="Segoe UI" w:cs="Segoe UI"/>
          <w:b/>
        </w:rPr>
        <w:t xml:space="preserve"> March 2019</w:t>
      </w:r>
    </w:p>
    <w:p w:rsidR="00635062" w:rsidRPr="00044AB6" w:rsidRDefault="00635062" w:rsidP="00635062">
      <w:pPr>
        <w:pStyle w:val="Default"/>
        <w:ind w:left="567" w:hanging="567"/>
        <w:jc w:val="center"/>
        <w:rPr>
          <w:rFonts w:ascii="Segoe UI" w:hAnsi="Segoe UI" w:cs="Segoe UI"/>
          <w:b/>
          <w:bCs/>
          <w:u w:val="single"/>
        </w:rPr>
      </w:pPr>
      <w:r w:rsidRPr="00044AB6">
        <w:rPr>
          <w:rFonts w:ascii="Segoe UI" w:hAnsi="Segoe UI" w:cs="Segoe UI"/>
          <w:b/>
          <w:bCs/>
          <w:u w:val="single"/>
        </w:rPr>
        <w:t xml:space="preserve">GENERAL CONDITIONS OF CONTRACT </w:t>
      </w:r>
    </w:p>
    <w:p w:rsidR="00635062" w:rsidRPr="00044AB6" w:rsidRDefault="00635062" w:rsidP="00635062">
      <w:pPr>
        <w:pStyle w:val="Default"/>
        <w:ind w:left="567" w:hanging="567"/>
        <w:jc w:val="center"/>
        <w:rPr>
          <w:rFonts w:ascii="Segoe UI" w:hAnsi="Segoe UI" w:cs="Segoe UI"/>
        </w:rPr>
      </w:pPr>
    </w:p>
    <w:p w:rsidR="00635062" w:rsidRPr="00044AB6" w:rsidRDefault="00635062" w:rsidP="00635062">
      <w:pPr>
        <w:pStyle w:val="Default"/>
        <w:ind w:left="567" w:hanging="567"/>
        <w:rPr>
          <w:rFonts w:ascii="Segoe UI" w:hAnsi="Segoe UI" w:cs="Segoe UI"/>
        </w:rPr>
      </w:pPr>
      <w:r w:rsidRPr="00044AB6">
        <w:rPr>
          <w:rFonts w:ascii="Segoe UI" w:hAnsi="Segoe UI" w:cs="Segoe UI"/>
        </w:rPr>
        <w:t xml:space="preserve">1. </w:t>
      </w:r>
      <w:r w:rsidRPr="00044AB6">
        <w:rPr>
          <w:rFonts w:ascii="Segoe UI" w:hAnsi="Segoe UI" w:cs="Segoe UI"/>
        </w:rPr>
        <w:tab/>
        <w:t xml:space="preserve">All Tender sections included are for the use of Derry City and Strabane District Council orders will be placed by each the Council and should be invoiced to the Council, delivery should be included to locations within the Council area. Throughout these documents the term “the Council” will be used to refer to Derry City and Strabane District Council. Only one set of tender documents should be submitted by each contractor for each section. </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rPr>
      </w:pPr>
      <w:r w:rsidRPr="00044AB6">
        <w:rPr>
          <w:rFonts w:ascii="Segoe UI" w:hAnsi="Segoe UI" w:cs="Segoe UI"/>
        </w:rPr>
        <w:t xml:space="preserve">2. </w:t>
      </w:r>
      <w:r w:rsidRPr="00044AB6">
        <w:rPr>
          <w:rFonts w:ascii="Segoe UI" w:hAnsi="Segoe UI" w:cs="Segoe UI"/>
        </w:rPr>
        <w:tab/>
        <w:t>All tender prices are to be fixed for the term of the contract,</w:t>
      </w:r>
      <w:r w:rsidR="00A0171B">
        <w:rPr>
          <w:rFonts w:ascii="Segoe UI" w:hAnsi="Segoe UI" w:cs="Segoe UI"/>
        </w:rPr>
        <w:t xml:space="preserve"> 36</w:t>
      </w:r>
      <w:r w:rsidRPr="00044AB6">
        <w:rPr>
          <w:rFonts w:ascii="Segoe UI" w:hAnsi="Segoe UI" w:cs="Segoe UI"/>
        </w:rPr>
        <w:t xml:space="preserve">mths and no variation or increase shall be accepted during that period and tenderers are required to price accordingly. </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rPr>
      </w:pPr>
      <w:r w:rsidRPr="00044AB6">
        <w:rPr>
          <w:rFonts w:ascii="Segoe UI" w:hAnsi="Segoe UI" w:cs="Segoe UI"/>
        </w:rPr>
        <w:t>3</w:t>
      </w:r>
      <w:r w:rsidR="00B25635">
        <w:rPr>
          <w:rFonts w:ascii="Segoe UI" w:hAnsi="Segoe UI" w:cs="Segoe UI"/>
        </w:rPr>
        <w:t xml:space="preserve">. </w:t>
      </w:r>
      <w:r w:rsidR="00B25635">
        <w:rPr>
          <w:rFonts w:ascii="Segoe UI" w:hAnsi="Segoe UI" w:cs="Segoe UI"/>
        </w:rPr>
        <w:tab/>
        <w:t>The</w:t>
      </w:r>
      <w:r w:rsidR="00A0171B">
        <w:rPr>
          <w:rFonts w:ascii="Segoe UI" w:hAnsi="Segoe UI" w:cs="Segoe UI"/>
        </w:rPr>
        <w:t xml:space="preserve"> Contractor may tender for either Lot 1 or Lot 2 or both</w:t>
      </w:r>
      <w:r w:rsidRPr="00044AB6">
        <w:rPr>
          <w:rFonts w:ascii="Segoe UI" w:hAnsi="Segoe UI" w:cs="Segoe UI"/>
        </w:rPr>
        <w:t xml:space="preserve"> in the </w:t>
      </w:r>
      <w:r w:rsidR="00A0171B">
        <w:rPr>
          <w:rFonts w:ascii="Segoe UI" w:hAnsi="Segoe UI" w:cs="Segoe UI"/>
        </w:rPr>
        <w:t xml:space="preserve">following </w:t>
      </w:r>
      <w:r w:rsidRPr="00044AB6">
        <w:rPr>
          <w:rFonts w:ascii="Segoe UI" w:hAnsi="Segoe UI" w:cs="Segoe UI"/>
        </w:rPr>
        <w:t xml:space="preserve">schedule. The Council may where applicable assess tender prices for a number of related items within a section together, to facilitate awarding the tender to the most economically advantageous tender for that group of products. </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rPr>
      </w:pPr>
      <w:r w:rsidRPr="00044AB6">
        <w:rPr>
          <w:rFonts w:ascii="Segoe UI" w:hAnsi="Segoe UI" w:cs="Segoe UI"/>
        </w:rPr>
        <w:t xml:space="preserve">4. </w:t>
      </w:r>
      <w:r w:rsidRPr="00044AB6">
        <w:rPr>
          <w:rFonts w:ascii="Segoe UI" w:hAnsi="Segoe UI" w:cs="Segoe UI"/>
        </w:rPr>
        <w:tab/>
        <w:t xml:space="preserve">The Contractor shall be liable for and shall indemnify the Council against loss, liability, claim or proceedings in respect of any injury or damage whatsoever to any property real or personal in so far as such injury or damage arises out of any negligence, omission or default of the Contractor, his servants or agents or of any Sub-Contractor employed by him. </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rPr>
      </w:pPr>
      <w:r w:rsidRPr="00044AB6">
        <w:rPr>
          <w:rFonts w:ascii="Segoe UI" w:hAnsi="Segoe UI" w:cs="Segoe UI"/>
        </w:rPr>
        <w:t xml:space="preserve">5. </w:t>
      </w:r>
      <w:r w:rsidRPr="00044AB6">
        <w:rPr>
          <w:rFonts w:ascii="Segoe UI" w:hAnsi="Segoe UI" w:cs="Segoe UI"/>
        </w:rPr>
        <w:tab/>
        <w:t xml:space="preserve">All materials must comply with the latest British Standards where applicable, and the Contractor shall be deemed to warrant and guarantee in his tender document that the latest British Standards has been considered in the tender price. Certificates, samples and tests for the various materials shall be deposited and/or carried out as directed by the Council at the Contractor’s expense. Any materials not conforming to British Standards and appropriate tests will be rejected and the Council shall have the power to make a compensating reduction in the contract price for any materials already used which are found not to be in accordance with these tests. </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rPr>
      </w:pPr>
      <w:r w:rsidRPr="00044AB6">
        <w:rPr>
          <w:rFonts w:ascii="Segoe UI" w:hAnsi="Segoe UI" w:cs="Segoe UI"/>
        </w:rPr>
        <w:t xml:space="preserve">6. </w:t>
      </w:r>
      <w:r w:rsidRPr="00044AB6">
        <w:rPr>
          <w:rFonts w:ascii="Segoe UI" w:hAnsi="Segoe UI" w:cs="Segoe UI"/>
        </w:rPr>
        <w:tab/>
        <w:t>Payment for materials supplied shall be made upon Verification of receipt</w:t>
      </w:r>
      <w:r w:rsidR="00735FB4">
        <w:rPr>
          <w:rFonts w:ascii="Segoe UI" w:hAnsi="Segoe UI" w:cs="Segoe UI"/>
        </w:rPr>
        <w:t xml:space="preserve"> of goods/</w:t>
      </w:r>
      <w:r w:rsidRPr="00044AB6">
        <w:rPr>
          <w:rFonts w:ascii="Segoe UI" w:hAnsi="Segoe UI" w:cs="Segoe UI"/>
        </w:rPr>
        <w:t xml:space="preserve">services to the specification indicated in the tender. To ensure prompt payment, Invoices, quoting Official Order Numbers, should be submitted by Contractors to the </w:t>
      </w:r>
      <w:r w:rsidRPr="00044AB6">
        <w:rPr>
          <w:rFonts w:ascii="Segoe UI" w:hAnsi="Segoe UI" w:cs="Segoe UI"/>
          <w:b/>
          <w:bCs/>
        </w:rPr>
        <w:t>Finance Department</w:t>
      </w:r>
      <w:r w:rsidRPr="00044AB6">
        <w:rPr>
          <w:rFonts w:ascii="Segoe UI" w:hAnsi="Segoe UI" w:cs="Segoe UI"/>
        </w:rPr>
        <w:t xml:space="preserve">. The Council reserves the right to withhold payment of any Invoice where further details, checking, etc. are </w:t>
      </w:r>
      <w:r w:rsidRPr="00044AB6">
        <w:rPr>
          <w:rFonts w:ascii="Segoe UI" w:hAnsi="Segoe UI" w:cs="Segoe UI"/>
        </w:rPr>
        <w:lastRenderedPageBreak/>
        <w:t xml:space="preserve">required before payment can be certified. The Contractor must submit invoices on a monthly basis. Invoices </w:t>
      </w:r>
      <w:proofErr w:type="gramStart"/>
      <w:r w:rsidRPr="00044AB6">
        <w:rPr>
          <w:rFonts w:ascii="Segoe UI" w:hAnsi="Segoe UI" w:cs="Segoe UI"/>
          <w:b/>
          <w:bCs/>
        </w:rPr>
        <w:t>Must</w:t>
      </w:r>
      <w:proofErr w:type="gramEnd"/>
      <w:r w:rsidR="00B25635">
        <w:rPr>
          <w:rFonts w:ascii="Segoe UI" w:hAnsi="Segoe UI" w:cs="Segoe UI"/>
          <w:b/>
          <w:bCs/>
        </w:rPr>
        <w:t xml:space="preserve"> </w:t>
      </w:r>
      <w:r w:rsidRPr="00044AB6">
        <w:rPr>
          <w:rFonts w:ascii="Segoe UI" w:hAnsi="Segoe UI" w:cs="Segoe UI"/>
        </w:rPr>
        <w:t xml:space="preserve">be submitted no later than 3 months after delivery / completion of an order. </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rPr>
      </w:pPr>
      <w:r w:rsidRPr="00044AB6">
        <w:rPr>
          <w:rFonts w:ascii="Segoe UI" w:hAnsi="Segoe UI" w:cs="Segoe UI"/>
        </w:rPr>
        <w:t xml:space="preserve">7. </w:t>
      </w:r>
      <w:r w:rsidRPr="00044AB6">
        <w:rPr>
          <w:rFonts w:ascii="Segoe UI" w:hAnsi="Segoe UI" w:cs="Segoe UI"/>
        </w:rPr>
        <w:tab/>
        <w:t xml:space="preserve">The supply of materials, etc. in accordance with the Specification and to the satisfaction of the Council shall be deemed to be the essence of the contract and should the contract fail in that respect the Council may: (a) without terminating the Contract, purchase goods elsewhere, the additional cost of which shall be recoverable from the Contractor, the amount of the claim to be certified by the Council (b) if a Senior Officer of the Council shall certify in writing to the Council that, in his/her opinion the Contractor is not satisfactorily fulfilling the Contract, terminate the said Contract by 1 month’s notice in writing to that effect. </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rPr>
      </w:pPr>
      <w:r w:rsidRPr="00044AB6">
        <w:rPr>
          <w:rFonts w:ascii="Segoe UI" w:hAnsi="Segoe UI" w:cs="Segoe UI"/>
        </w:rPr>
        <w:t xml:space="preserve">8. </w:t>
      </w:r>
      <w:r w:rsidRPr="00044AB6">
        <w:rPr>
          <w:rFonts w:ascii="Segoe UI" w:hAnsi="Segoe UI" w:cs="Segoe UI"/>
        </w:rPr>
        <w:tab/>
        <w:t xml:space="preserve">Where the Contractor delivers incorrect items / unauthorised alternatives against an order, the items must be collected at the Contractor’s expense. Where an invoice has already been raised for the items a corresponding credit note must be forwarded to the Finance department </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rPr>
      </w:pPr>
      <w:r w:rsidRPr="00044AB6">
        <w:rPr>
          <w:rFonts w:ascii="Segoe UI" w:hAnsi="Segoe UI" w:cs="Segoe UI"/>
        </w:rPr>
        <w:t xml:space="preserve">9. </w:t>
      </w:r>
      <w:r w:rsidRPr="00044AB6">
        <w:rPr>
          <w:rFonts w:ascii="Segoe UI" w:hAnsi="Segoe UI" w:cs="Segoe UI"/>
        </w:rPr>
        <w:tab/>
      </w:r>
      <w:r w:rsidRPr="00044AB6">
        <w:rPr>
          <w:rFonts w:ascii="Segoe UI" w:hAnsi="Segoe UI" w:cs="Segoe UI"/>
          <w:b/>
          <w:bCs/>
        </w:rPr>
        <w:t xml:space="preserve">No guarantee </w:t>
      </w:r>
      <w:r w:rsidRPr="00044AB6">
        <w:rPr>
          <w:rFonts w:ascii="Segoe UI" w:hAnsi="Segoe UI" w:cs="Segoe UI"/>
        </w:rPr>
        <w:t xml:space="preserve">can be given that any of the materials will be required during the period covered by the tender or that any particular quantity will be ordered. </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b/>
          <w:bCs/>
        </w:rPr>
      </w:pPr>
      <w:r w:rsidRPr="00044AB6">
        <w:rPr>
          <w:rFonts w:ascii="Segoe UI" w:hAnsi="Segoe UI" w:cs="Segoe UI"/>
        </w:rPr>
        <w:t xml:space="preserve">10. </w:t>
      </w:r>
      <w:r w:rsidRPr="00044AB6">
        <w:rPr>
          <w:rFonts w:ascii="Segoe UI" w:hAnsi="Segoe UI" w:cs="Segoe UI"/>
        </w:rPr>
        <w:tab/>
        <w:t xml:space="preserve">A sample of materials may be required for inspection at the Council Offices before any tender is accepted. </w:t>
      </w:r>
      <w:r w:rsidRPr="00044AB6">
        <w:rPr>
          <w:rFonts w:ascii="Segoe UI" w:hAnsi="Segoe UI" w:cs="Segoe UI"/>
          <w:b/>
          <w:bCs/>
        </w:rPr>
        <w:t xml:space="preserve">The tenderer will be informed if this Condition is necessary after the receipt of the tender. </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b/>
          <w:bCs/>
        </w:rPr>
      </w:pPr>
      <w:r w:rsidRPr="00044AB6">
        <w:rPr>
          <w:rFonts w:ascii="Segoe UI" w:hAnsi="Segoe UI" w:cs="Segoe UI"/>
        </w:rPr>
        <w:t xml:space="preserve">11. </w:t>
      </w:r>
      <w:r w:rsidRPr="00044AB6">
        <w:rPr>
          <w:rFonts w:ascii="Segoe UI" w:hAnsi="Segoe UI" w:cs="Segoe UI"/>
        </w:rPr>
        <w:tab/>
        <w:t>The Council may terminate this contract and recover all its losses if the contractor, its employers or anyone acting on the contractor’s behalf do any of the following</w:t>
      </w:r>
      <w:proofErr w:type="gramStart"/>
      <w:r w:rsidRPr="00044AB6">
        <w:rPr>
          <w:rFonts w:ascii="Segoe UI" w:hAnsi="Segoe UI" w:cs="Segoe UI"/>
        </w:rPr>
        <w:t>:-</w:t>
      </w:r>
      <w:proofErr w:type="gramEnd"/>
      <w:r w:rsidRPr="00044AB6">
        <w:rPr>
          <w:rFonts w:ascii="Segoe UI" w:hAnsi="Segoe UI" w:cs="Segoe UI"/>
        </w:rPr>
        <w:t xml:space="preserve"> (a) offer, give or agree to anyone any inducement or reward in respect of this or any other Council contract; (b) commit any fraud in connection with this or any other Council contract whether alone or in conjunction with Council members, contractors or employees. Any clause limiting contractor’s liability shall not apply to this clause</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rPr>
      </w:pPr>
      <w:r w:rsidRPr="00044AB6">
        <w:rPr>
          <w:rFonts w:ascii="Segoe UI" w:hAnsi="Segoe UI" w:cs="Segoe UI"/>
        </w:rPr>
        <w:t xml:space="preserve">12. </w:t>
      </w:r>
      <w:r w:rsidRPr="00044AB6">
        <w:rPr>
          <w:rFonts w:ascii="Segoe UI" w:hAnsi="Segoe UI" w:cs="Segoe UI"/>
        </w:rPr>
        <w:tab/>
        <w:t xml:space="preserve">Following award the Successful Tenderer shall not sub-contract or sub-let all or any part of the contract without the consent of the Council. The Successful Tenderer shall remain wholly responsible for all supplies / works included within their Tender Submission </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rPr>
      </w:pPr>
      <w:r w:rsidRPr="00044AB6">
        <w:rPr>
          <w:rFonts w:ascii="Segoe UI" w:hAnsi="Segoe UI" w:cs="Segoe UI"/>
        </w:rPr>
        <w:t xml:space="preserve">13. </w:t>
      </w:r>
      <w:r w:rsidRPr="00044AB6">
        <w:rPr>
          <w:rFonts w:ascii="Segoe UI" w:hAnsi="Segoe UI" w:cs="Segoe UI"/>
        </w:rPr>
        <w:tab/>
        <w:t xml:space="preserve">The Council is subject to the terms of the Freedom of Information Act 2000. Tenderers should be aware that the information provided in the completed tender and contractual documents could be disclosed in response to a request under the Freedom of Information Act. We will proceed on the basis of disclosure unless an appropriate exemption applies. No information provided by tenderers will be accepted “in confidence” and the Council will accept no liability for loss as a result of any information disclosed in response to a request under the Freedom of Information Act </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rPr>
      </w:pPr>
      <w:r w:rsidRPr="00044AB6">
        <w:rPr>
          <w:rFonts w:ascii="Segoe UI" w:hAnsi="Segoe UI" w:cs="Segoe UI"/>
        </w:rPr>
        <w:t xml:space="preserve">14. </w:t>
      </w:r>
      <w:r w:rsidRPr="00044AB6">
        <w:rPr>
          <w:rFonts w:ascii="Segoe UI" w:hAnsi="Segoe UI" w:cs="Segoe UI"/>
        </w:rPr>
        <w:tab/>
        <w:t xml:space="preserve">Tenderers must ensure that all information provided within their tender submission is accurate. The inclusion of information which is found to be false or misleading will result in the tender being rejected. Furthermore, in the event that false or misleading information comes to light after the award of the contract, this may result in termination of the contract. </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rPr>
      </w:pPr>
      <w:r w:rsidRPr="00044AB6">
        <w:rPr>
          <w:rFonts w:ascii="Segoe UI" w:hAnsi="Segoe UI" w:cs="Segoe UI"/>
        </w:rPr>
        <w:t xml:space="preserve">15. </w:t>
      </w:r>
      <w:r w:rsidRPr="00044AB6">
        <w:rPr>
          <w:rFonts w:ascii="Segoe UI" w:hAnsi="Segoe UI" w:cs="Segoe UI"/>
        </w:rPr>
        <w:tab/>
        <w:t xml:space="preserve">The tenderer shall not unlawfully discriminate within the meaning and scope of the provisions of the Race Relations (NI) Order 1997, Sex Discrimination (NI) Order 1976 (as amended), Fair Employment and Treatment (NI) Order 1998 and the Disability Discrimination Act 1995 and shall take all reasonable steps to ensure that all servants, employees or agents of the tenderer and all sub-contractors employed in the execution of the contract do not unlawfully discriminate. </w:t>
      </w:r>
    </w:p>
    <w:p w:rsidR="00635062" w:rsidRPr="00044AB6" w:rsidRDefault="00635062" w:rsidP="00635062">
      <w:pPr>
        <w:pStyle w:val="Default"/>
        <w:ind w:left="567" w:hanging="567"/>
        <w:rPr>
          <w:rFonts w:ascii="Segoe UI" w:hAnsi="Segoe UI" w:cs="Segoe UI"/>
        </w:rPr>
      </w:pPr>
    </w:p>
    <w:p w:rsidR="00635062" w:rsidRPr="00044AB6" w:rsidRDefault="00635062" w:rsidP="00635062">
      <w:pPr>
        <w:pStyle w:val="Default"/>
        <w:ind w:left="567" w:hanging="567"/>
        <w:rPr>
          <w:rFonts w:ascii="Segoe UI" w:hAnsi="Segoe UI" w:cs="Segoe UI"/>
        </w:rPr>
      </w:pPr>
      <w:r w:rsidRPr="00044AB6">
        <w:rPr>
          <w:rFonts w:ascii="Segoe UI" w:hAnsi="Segoe UI" w:cs="Segoe UI"/>
        </w:rPr>
        <w:t xml:space="preserve">16. </w:t>
      </w:r>
      <w:r w:rsidRPr="00044AB6">
        <w:rPr>
          <w:rFonts w:ascii="Segoe UI" w:hAnsi="Segoe UI" w:cs="Segoe UI"/>
        </w:rPr>
        <w:tab/>
        <w:t xml:space="preserve">The Council requires that all organisations who submit tenders comply in full with the requirements of the Bribery Act 2010. </w:t>
      </w:r>
    </w:p>
    <w:p w:rsidR="00635062" w:rsidRPr="00044AB6" w:rsidRDefault="00635062" w:rsidP="00635062">
      <w:pPr>
        <w:pStyle w:val="Default"/>
        <w:ind w:left="567" w:hanging="567"/>
      </w:pPr>
    </w:p>
    <w:p w:rsidR="00635062" w:rsidRPr="00044AB6" w:rsidRDefault="00635062" w:rsidP="00635062">
      <w:pPr>
        <w:pStyle w:val="Default"/>
        <w:ind w:left="567" w:hanging="567"/>
        <w:jc w:val="both"/>
      </w:pPr>
    </w:p>
    <w:p w:rsidR="00635062" w:rsidRPr="00044AB6" w:rsidRDefault="00635062" w:rsidP="00635062">
      <w:pPr>
        <w:pStyle w:val="Default"/>
        <w:spacing w:after="120"/>
        <w:jc w:val="center"/>
        <w:rPr>
          <w:rFonts w:ascii="Segoe UI" w:hAnsi="Segoe UI" w:cs="Segoe UI"/>
          <w:b/>
          <w:bCs/>
        </w:rPr>
      </w:pPr>
    </w:p>
    <w:p w:rsidR="00635062" w:rsidRPr="00044AB6" w:rsidRDefault="00635062" w:rsidP="00635062">
      <w:pPr>
        <w:pStyle w:val="Default"/>
        <w:spacing w:after="120"/>
        <w:jc w:val="center"/>
        <w:rPr>
          <w:rFonts w:ascii="Segoe UI" w:hAnsi="Segoe UI" w:cs="Segoe UI"/>
          <w:b/>
          <w:bCs/>
        </w:rPr>
      </w:pPr>
    </w:p>
    <w:p w:rsidR="00635062" w:rsidRPr="00044AB6" w:rsidRDefault="00635062" w:rsidP="00635062">
      <w:pPr>
        <w:rPr>
          <w:rFonts w:ascii="Segoe UI" w:hAnsi="Segoe UI" w:cs="Segoe UI"/>
          <w:b/>
          <w:bCs/>
          <w:color w:val="000000"/>
          <w:lang w:eastAsia="en-GB"/>
        </w:rPr>
      </w:pPr>
      <w:r w:rsidRPr="00044AB6">
        <w:rPr>
          <w:rFonts w:ascii="Segoe UI" w:hAnsi="Segoe UI" w:cs="Segoe UI"/>
          <w:b/>
          <w:bCs/>
        </w:rPr>
        <w:br w:type="page"/>
      </w:r>
    </w:p>
    <w:p w:rsidR="00635062" w:rsidRPr="00044AB6" w:rsidRDefault="00635062" w:rsidP="00635062">
      <w:pPr>
        <w:pStyle w:val="Default"/>
        <w:spacing w:after="120"/>
        <w:jc w:val="center"/>
        <w:rPr>
          <w:rFonts w:ascii="Segoe UI" w:hAnsi="Segoe UI" w:cs="Segoe UI"/>
          <w:b/>
          <w:bCs/>
        </w:rPr>
      </w:pPr>
    </w:p>
    <w:p w:rsidR="00635062" w:rsidRPr="00044AB6" w:rsidRDefault="00635062" w:rsidP="00635062">
      <w:pPr>
        <w:pStyle w:val="Default"/>
        <w:spacing w:after="120"/>
        <w:jc w:val="center"/>
        <w:rPr>
          <w:rFonts w:ascii="Segoe UI" w:hAnsi="Segoe UI" w:cs="Segoe UI"/>
          <w:b/>
          <w:bCs/>
        </w:rPr>
      </w:pPr>
      <w:r w:rsidRPr="00044AB6">
        <w:rPr>
          <w:rFonts w:ascii="Segoe UI" w:hAnsi="Segoe UI" w:cs="Segoe UI"/>
          <w:b/>
          <w:bCs/>
        </w:rPr>
        <w:t xml:space="preserve">INSTRUCTIONS TO TENDERERS </w:t>
      </w:r>
    </w:p>
    <w:p w:rsidR="00635062" w:rsidRPr="00044AB6" w:rsidRDefault="00635062" w:rsidP="00635062">
      <w:pPr>
        <w:pStyle w:val="Default"/>
        <w:spacing w:after="120"/>
        <w:jc w:val="center"/>
        <w:rPr>
          <w:rFonts w:ascii="Segoe UI" w:hAnsi="Segoe UI" w:cs="Segoe UI"/>
        </w:rPr>
      </w:pPr>
    </w:p>
    <w:p w:rsidR="00635062" w:rsidRDefault="00635062" w:rsidP="00635062">
      <w:pPr>
        <w:pStyle w:val="Default"/>
        <w:spacing w:after="240"/>
        <w:ind w:left="426" w:hanging="426"/>
        <w:rPr>
          <w:rFonts w:ascii="Segoe UI" w:hAnsi="Segoe UI" w:cs="Segoe UI"/>
        </w:rPr>
      </w:pPr>
      <w:r w:rsidRPr="00044AB6">
        <w:rPr>
          <w:rFonts w:ascii="Segoe UI" w:hAnsi="Segoe UI" w:cs="Segoe UI"/>
        </w:rPr>
        <w:t xml:space="preserve">• </w:t>
      </w:r>
      <w:r w:rsidRPr="00044AB6">
        <w:rPr>
          <w:rFonts w:ascii="Segoe UI" w:hAnsi="Segoe UI" w:cs="Segoe UI"/>
        </w:rPr>
        <w:tab/>
        <w:t xml:space="preserve">Tender submissions </w:t>
      </w:r>
      <w:r w:rsidRPr="00044AB6">
        <w:rPr>
          <w:rFonts w:ascii="Segoe UI" w:hAnsi="Segoe UI" w:cs="Segoe UI"/>
          <w:b/>
          <w:bCs/>
        </w:rPr>
        <w:t xml:space="preserve">must </w:t>
      </w:r>
      <w:r w:rsidRPr="00044AB6">
        <w:rPr>
          <w:rFonts w:ascii="Segoe UI" w:hAnsi="Segoe UI" w:cs="Segoe UI"/>
        </w:rPr>
        <w:t xml:space="preserve">be made using the enclosed Tender Documents, one copy to be retained by the Tenderer for record purposes. </w:t>
      </w:r>
    </w:p>
    <w:p w:rsidR="005728FB" w:rsidRDefault="00E21073" w:rsidP="00635062">
      <w:pPr>
        <w:pStyle w:val="Default"/>
        <w:spacing w:after="240"/>
        <w:ind w:left="426" w:hanging="426"/>
        <w:rPr>
          <w:rFonts w:ascii="Segoe UI" w:hAnsi="Segoe UI" w:cs="Segoe UI"/>
          <w:b/>
        </w:rPr>
      </w:pPr>
      <w:r w:rsidRPr="00044AB6">
        <w:rPr>
          <w:rFonts w:ascii="Segoe UI" w:hAnsi="Segoe UI" w:cs="Segoe UI"/>
        </w:rPr>
        <w:t xml:space="preserve">• </w:t>
      </w:r>
      <w:r w:rsidRPr="00044AB6">
        <w:rPr>
          <w:rFonts w:ascii="Segoe UI" w:hAnsi="Segoe UI" w:cs="Segoe UI"/>
        </w:rPr>
        <w:tab/>
      </w:r>
      <w:r w:rsidRPr="00E80D17">
        <w:rPr>
          <w:rFonts w:ascii="Segoe UI" w:hAnsi="Segoe UI" w:cs="Segoe UI"/>
          <w:b/>
        </w:rPr>
        <w:t xml:space="preserve">Tenderers can quote for only Lot 1 or </w:t>
      </w:r>
      <w:r w:rsidR="00E80D17" w:rsidRPr="00E80D17">
        <w:rPr>
          <w:rFonts w:ascii="Segoe UI" w:hAnsi="Segoe UI" w:cs="Segoe UI"/>
          <w:b/>
        </w:rPr>
        <w:t xml:space="preserve">only </w:t>
      </w:r>
      <w:r w:rsidR="00735FB4">
        <w:rPr>
          <w:rFonts w:ascii="Segoe UI" w:hAnsi="Segoe UI" w:cs="Segoe UI"/>
          <w:b/>
        </w:rPr>
        <w:t xml:space="preserve">Lot 2, or both Lots if it can be demonstrated that </w:t>
      </w:r>
      <w:r w:rsidR="005728FB">
        <w:rPr>
          <w:rFonts w:ascii="Segoe UI" w:hAnsi="Segoe UI" w:cs="Segoe UI"/>
          <w:b/>
        </w:rPr>
        <w:t>they have the resources to do so</w:t>
      </w:r>
      <w:r w:rsidR="00E80D17" w:rsidRPr="00E80D17">
        <w:rPr>
          <w:rFonts w:ascii="Segoe UI" w:hAnsi="Segoe UI" w:cs="Segoe UI"/>
          <w:b/>
        </w:rPr>
        <w:t>.  Council reserves the right to award this contract in part or whole</w:t>
      </w:r>
      <w:r w:rsidR="00B25635">
        <w:rPr>
          <w:rFonts w:ascii="Segoe UI" w:hAnsi="Segoe UI" w:cs="Segoe UI"/>
          <w:b/>
        </w:rPr>
        <w:t>, and also withdraw any items in the following schedule for financial or any other reasons</w:t>
      </w:r>
      <w:r w:rsidR="00E80D17" w:rsidRPr="00E80D17">
        <w:rPr>
          <w:rFonts w:ascii="Segoe UI" w:hAnsi="Segoe UI" w:cs="Segoe UI"/>
          <w:b/>
        </w:rPr>
        <w:t xml:space="preserve">.  </w:t>
      </w:r>
    </w:p>
    <w:p w:rsidR="00635062" w:rsidRPr="00044AB6" w:rsidRDefault="00635062" w:rsidP="00635062">
      <w:pPr>
        <w:pStyle w:val="Default"/>
        <w:spacing w:after="240"/>
        <w:ind w:left="426" w:hanging="426"/>
        <w:rPr>
          <w:rFonts w:ascii="Segoe UI" w:hAnsi="Segoe UI" w:cs="Segoe UI"/>
        </w:rPr>
      </w:pPr>
      <w:r w:rsidRPr="00044AB6">
        <w:rPr>
          <w:rFonts w:ascii="Segoe UI" w:hAnsi="Segoe UI" w:cs="Segoe UI"/>
        </w:rPr>
        <w:t xml:space="preserve">• </w:t>
      </w:r>
      <w:r w:rsidRPr="00044AB6">
        <w:rPr>
          <w:rFonts w:ascii="Segoe UI" w:hAnsi="Segoe UI" w:cs="Segoe UI"/>
        </w:rPr>
        <w:tab/>
        <w:t xml:space="preserve">The Form of Tender must be completed and signed for each section that the Contractor wishes to tender for; </w:t>
      </w:r>
      <w:r w:rsidRPr="00044AB6">
        <w:rPr>
          <w:rFonts w:ascii="Segoe UI" w:hAnsi="Segoe UI" w:cs="Segoe UI"/>
          <w:b/>
        </w:rPr>
        <w:t>F</w:t>
      </w:r>
      <w:r w:rsidRPr="00044AB6">
        <w:rPr>
          <w:rFonts w:ascii="Segoe UI" w:hAnsi="Segoe UI" w:cs="Segoe UI"/>
          <w:b/>
          <w:bCs/>
        </w:rPr>
        <w:t xml:space="preserve">ailure to do this will render the tender invalid. </w:t>
      </w:r>
    </w:p>
    <w:p w:rsidR="00635062" w:rsidRPr="00044AB6" w:rsidRDefault="00635062" w:rsidP="00635062">
      <w:pPr>
        <w:pStyle w:val="Default"/>
        <w:spacing w:after="240"/>
        <w:ind w:left="426" w:hanging="426"/>
        <w:rPr>
          <w:rFonts w:ascii="Segoe UI" w:hAnsi="Segoe UI" w:cs="Segoe UI"/>
        </w:rPr>
      </w:pPr>
      <w:r w:rsidRPr="00044AB6">
        <w:rPr>
          <w:rFonts w:ascii="Segoe UI" w:hAnsi="Segoe UI" w:cs="Segoe UI"/>
        </w:rPr>
        <w:t xml:space="preserve">• </w:t>
      </w:r>
      <w:r w:rsidRPr="00044AB6">
        <w:rPr>
          <w:rFonts w:ascii="Segoe UI" w:hAnsi="Segoe UI" w:cs="Segoe UI"/>
        </w:rPr>
        <w:tab/>
        <w:t xml:space="preserve">Please ensure that you have enclosed all requested information. Omission of any required information may render the tender invalid. </w:t>
      </w:r>
    </w:p>
    <w:p w:rsidR="00635062" w:rsidRPr="00044AB6" w:rsidRDefault="00635062" w:rsidP="00635062">
      <w:pPr>
        <w:pStyle w:val="Default"/>
        <w:spacing w:after="240"/>
        <w:ind w:left="426" w:hanging="426"/>
        <w:rPr>
          <w:rFonts w:ascii="Segoe UI" w:hAnsi="Segoe UI" w:cs="Segoe UI"/>
        </w:rPr>
      </w:pPr>
      <w:r w:rsidRPr="00044AB6">
        <w:rPr>
          <w:rFonts w:ascii="Segoe UI" w:hAnsi="Segoe UI" w:cs="Segoe UI"/>
        </w:rPr>
        <w:t xml:space="preserve">• </w:t>
      </w:r>
      <w:r w:rsidRPr="00044AB6">
        <w:rPr>
          <w:rFonts w:ascii="Segoe UI" w:hAnsi="Segoe UI" w:cs="Segoe UI"/>
        </w:rPr>
        <w:tab/>
        <w:t xml:space="preserve">The Council cannot accept any responsibility for postal or delivery delays. </w:t>
      </w:r>
    </w:p>
    <w:p w:rsidR="00635062" w:rsidRPr="00044AB6" w:rsidRDefault="00635062" w:rsidP="00635062">
      <w:pPr>
        <w:pStyle w:val="Default"/>
        <w:spacing w:after="240"/>
        <w:ind w:left="426" w:hanging="426"/>
        <w:rPr>
          <w:rFonts w:ascii="Segoe UI" w:hAnsi="Segoe UI" w:cs="Segoe UI"/>
        </w:rPr>
      </w:pPr>
      <w:r w:rsidRPr="00044AB6">
        <w:rPr>
          <w:rFonts w:ascii="Segoe UI" w:hAnsi="Segoe UI" w:cs="Segoe UI"/>
        </w:rPr>
        <w:t xml:space="preserve">• </w:t>
      </w:r>
      <w:r w:rsidRPr="00044AB6">
        <w:rPr>
          <w:rFonts w:ascii="Segoe UI" w:hAnsi="Segoe UI" w:cs="Segoe UI"/>
        </w:rPr>
        <w:tab/>
        <w:t xml:space="preserve">All prices entered on the tender documentation should be exclusive of VAT and be in pounds sterling. </w:t>
      </w:r>
    </w:p>
    <w:p w:rsidR="00635062" w:rsidRPr="00044AB6" w:rsidRDefault="00635062" w:rsidP="00635062">
      <w:pPr>
        <w:pStyle w:val="Default"/>
        <w:spacing w:after="240"/>
        <w:ind w:left="426" w:hanging="426"/>
        <w:rPr>
          <w:rFonts w:ascii="Segoe UI" w:hAnsi="Segoe UI" w:cs="Segoe UI"/>
        </w:rPr>
      </w:pPr>
      <w:r w:rsidRPr="00044AB6">
        <w:rPr>
          <w:rFonts w:ascii="Segoe UI" w:hAnsi="Segoe UI" w:cs="Segoe UI"/>
        </w:rPr>
        <w:t xml:space="preserve">• </w:t>
      </w:r>
      <w:r w:rsidRPr="00044AB6">
        <w:rPr>
          <w:rFonts w:ascii="Segoe UI" w:hAnsi="Segoe UI" w:cs="Segoe UI"/>
        </w:rPr>
        <w:tab/>
        <w:t xml:space="preserve">Tenderers will not be entitled to claim from the Council any costs incurred in the preparation of their tender, whether or not it is successful. </w:t>
      </w:r>
    </w:p>
    <w:p w:rsidR="00635062" w:rsidRPr="00044AB6" w:rsidRDefault="00635062" w:rsidP="00635062">
      <w:pPr>
        <w:pStyle w:val="Default"/>
        <w:spacing w:after="240"/>
        <w:ind w:left="426" w:hanging="426"/>
        <w:rPr>
          <w:rFonts w:ascii="Segoe UI" w:hAnsi="Segoe UI" w:cs="Segoe UI"/>
        </w:rPr>
      </w:pPr>
      <w:r w:rsidRPr="00044AB6">
        <w:rPr>
          <w:rFonts w:ascii="Segoe UI" w:hAnsi="Segoe UI" w:cs="Segoe UI"/>
        </w:rPr>
        <w:t xml:space="preserve">• </w:t>
      </w:r>
      <w:r w:rsidRPr="00044AB6">
        <w:rPr>
          <w:rFonts w:ascii="Segoe UI" w:hAnsi="Segoe UI" w:cs="Segoe UI"/>
        </w:rPr>
        <w:tab/>
        <w:t xml:space="preserve">The Council does not bind itself to accept the lowest or any tender, and it reserves the right to select such items as it will accept from any quotation without accepting the whole of that quotation. </w:t>
      </w:r>
    </w:p>
    <w:p w:rsidR="00635062" w:rsidRPr="00044AB6" w:rsidRDefault="00635062" w:rsidP="00635062">
      <w:pPr>
        <w:pStyle w:val="Default"/>
        <w:spacing w:after="240"/>
        <w:ind w:left="426" w:hanging="426"/>
        <w:rPr>
          <w:rFonts w:ascii="Segoe UI" w:hAnsi="Segoe UI" w:cs="Segoe UI"/>
        </w:rPr>
      </w:pPr>
      <w:r w:rsidRPr="00044AB6">
        <w:rPr>
          <w:rFonts w:ascii="Segoe UI" w:hAnsi="Segoe UI" w:cs="Segoe UI"/>
        </w:rPr>
        <w:t xml:space="preserve">• </w:t>
      </w:r>
      <w:r w:rsidRPr="00044AB6">
        <w:rPr>
          <w:rFonts w:ascii="Segoe UI" w:hAnsi="Segoe UI" w:cs="Segoe UI"/>
        </w:rPr>
        <w:tab/>
        <w:t xml:space="preserve">Prices must include the cost of delivery to </w:t>
      </w:r>
      <w:r>
        <w:rPr>
          <w:rFonts w:ascii="Segoe UI" w:hAnsi="Segoe UI" w:cs="Segoe UI"/>
        </w:rPr>
        <w:t xml:space="preserve">any </w:t>
      </w:r>
      <w:r w:rsidRPr="00044AB6">
        <w:rPr>
          <w:rFonts w:ascii="Segoe UI" w:hAnsi="Segoe UI" w:cs="Segoe UI"/>
        </w:rPr>
        <w:t>locations within Derry City &amp; Strabane District Council</w:t>
      </w:r>
      <w:r>
        <w:rPr>
          <w:rFonts w:ascii="Segoe UI" w:hAnsi="Segoe UI" w:cs="Segoe UI"/>
        </w:rPr>
        <w:t xml:space="preserve"> boundary</w:t>
      </w:r>
      <w:r w:rsidRPr="00044AB6">
        <w:rPr>
          <w:rFonts w:ascii="Segoe UI" w:hAnsi="Segoe UI" w:cs="Segoe UI"/>
        </w:rPr>
        <w:t xml:space="preserve">. </w:t>
      </w:r>
    </w:p>
    <w:p w:rsidR="00635062" w:rsidRPr="00044AB6" w:rsidRDefault="00635062" w:rsidP="00635062">
      <w:pPr>
        <w:pStyle w:val="Default"/>
        <w:spacing w:after="240"/>
        <w:ind w:left="426" w:hanging="426"/>
        <w:rPr>
          <w:rFonts w:ascii="Segoe UI" w:hAnsi="Segoe UI" w:cs="Segoe UI"/>
        </w:rPr>
      </w:pPr>
      <w:r w:rsidRPr="00044AB6">
        <w:rPr>
          <w:rFonts w:ascii="Segoe UI" w:hAnsi="Segoe UI" w:cs="Segoe UI"/>
        </w:rPr>
        <w:t xml:space="preserve">• </w:t>
      </w:r>
      <w:r w:rsidRPr="00044AB6">
        <w:rPr>
          <w:rFonts w:ascii="Segoe UI" w:hAnsi="Segoe UI" w:cs="Segoe UI"/>
        </w:rPr>
        <w:tab/>
      </w:r>
      <w:r w:rsidRPr="00044AB6">
        <w:rPr>
          <w:rFonts w:ascii="Segoe UI" w:hAnsi="Segoe UI" w:cs="Segoe UI"/>
          <w:b/>
          <w:bCs/>
        </w:rPr>
        <w:t xml:space="preserve">Tenders submitted by fax or electronic mail will not be considered. </w:t>
      </w:r>
    </w:p>
    <w:p w:rsidR="00635062" w:rsidRPr="00044AB6" w:rsidRDefault="00635062" w:rsidP="00635062">
      <w:pPr>
        <w:pStyle w:val="Default"/>
        <w:spacing w:after="240"/>
        <w:ind w:left="426" w:hanging="426"/>
        <w:rPr>
          <w:rFonts w:ascii="Segoe UI" w:hAnsi="Segoe UI" w:cs="Segoe UI"/>
        </w:rPr>
      </w:pPr>
      <w:r w:rsidRPr="00044AB6">
        <w:rPr>
          <w:rFonts w:ascii="Segoe UI" w:hAnsi="Segoe UI" w:cs="Segoe UI"/>
        </w:rPr>
        <w:t xml:space="preserve">• </w:t>
      </w:r>
      <w:r w:rsidRPr="00044AB6">
        <w:rPr>
          <w:rFonts w:ascii="Segoe UI" w:hAnsi="Segoe UI" w:cs="Segoe UI"/>
        </w:rPr>
        <w:tab/>
        <w:t xml:space="preserve">The Council reserves the right to undertake company checks on any proposed supplier. </w:t>
      </w:r>
    </w:p>
    <w:p w:rsidR="00635062" w:rsidRPr="00044AB6" w:rsidRDefault="00635062" w:rsidP="00635062">
      <w:pPr>
        <w:pStyle w:val="Default"/>
        <w:spacing w:after="240"/>
        <w:ind w:left="426" w:hanging="426"/>
        <w:rPr>
          <w:rFonts w:ascii="Segoe UI" w:hAnsi="Segoe UI" w:cs="Segoe UI"/>
        </w:rPr>
      </w:pPr>
      <w:r w:rsidRPr="00044AB6">
        <w:rPr>
          <w:rFonts w:ascii="Segoe UI" w:hAnsi="Segoe UI" w:cs="Segoe UI"/>
        </w:rPr>
        <w:t xml:space="preserve">• </w:t>
      </w:r>
      <w:r w:rsidRPr="00044AB6">
        <w:rPr>
          <w:rFonts w:ascii="Segoe UI" w:hAnsi="Segoe UI" w:cs="Segoe UI"/>
        </w:rPr>
        <w:tab/>
        <w:t xml:space="preserve">Tenderers must complete &amp; sign </w:t>
      </w:r>
      <w:r w:rsidRPr="00044AB6">
        <w:rPr>
          <w:rFonts w:ascii="Segoe UI" w:hAnsi="Segoe UI" w:cs="Segoe UI"/>
          <w:u w:val="single"/>
        </w:rPr>
        <w:t xml:space="preserve">(Appendix 1) </w:t>
      </w:r>
      <w:r w:rsidRPr="00044AB6">
        <w:rPr>
          <w:rFonts w:ascii="Segoe UI" w:hAnsi="Segoe UI" w:cs="Segoe UI"/>
        </w:rPr>
        <w:t xml:space="preserve">Mandatory Exclusion Declaration &amp; return it along with their submission. </w:t>
      </w:r>
    </w:p>
    <w:p w:rsidR="00635062" w:rsidRPr="00044AB6" w:rsidRDefault="00635062" w:rsidP="00B92A28">
      <w:pPr>
        <w:pStyle w:val="Default"/>
        <w:spacing w:after="240"/>
        <w:ind w:left="426" w:hanging="426"/>
        <w:rPr>
          <w:rFonts w:ascii="Segoe UI" w:hAnsi="Segoe UI" w:cs="Segoe UI"/>
        </w:rPr>
      </w:pPr>
      <w:r w:rsidRPr="00044AB6">
        <w:rPr>
          <w:rFonts w:ascii="Segoe UI" w:hAnsi="Segoe UI" w:cs="Segoe UI"/>
        </w:rPr>
        <w:t xml:space="preserve">• </w:t>
      </w:r>
      <w:r w:rsidRPr="00044AB6">
        <w:rPr>
          <w:rFonts w:ascii="Segoe UI" w:hAnsi="Segoe UI" w:cs="Segoe UI"/>
        </w:rPr>
        <w:tab/>
        <w:t xml:space="preserve">The Contractor shall not be an unqualified person for the purposes of Sections 64 to 66 of the </w:t>
      </w:r>
      <w:r w:rsidRPr="00044AB6">
        <w:rPr>
          <w:rFonts w:ascii="Segoe UI" w:hAnsi="Segoe UI" w:cs="Segoe UI"/>
          <w:b/>
          <w:bCs/>
        </w:rPr>
        <w:t xml:space="preserve">Fair Employment and Treatment (NI) Order 1998 </w:t>
      </w:r>
      <w:r w:rsidRPr="00044AB6">
        <w:rPr>
          <w:rFonts w:ascii="Segoe UI" w:hAnsi="Segoe UI" w:cs="Segoe UI"/>
        </w:rPr>
        <w:t xml:space="preserve">and the Contractor shall not sub-contract any services or work to an unqualified person for the purposes of Sections 64 to 66 of the Fair Employment and Treatment (NI) Order 1998. Tenderers must complete &amp; sign </w:t>
      </w:r>
      <w:r w:rsidRPr="00044AB6">
        <w:rPr>
          <w:rFonts w:ascii="Segoe UI" w:hAnsi="Segoe UI" w:cs="Segoe UI"/>
          <w:u w:val="single"/>
        </w:rPr>
        <w:t xml:space="preserve">(Appendix 2) </w:t>
      </w:r>
      <w:r w:rsidRPr="00044AB6">
        <w:rPr>
          <w:rFonts w:ascii="Segoe UI" w:hAnsi="Segoe UI" w:cs="Segoe UI"/>
        </w:rPr>
        <w:t xml:space="preserve">Fair Employment Declaration &amp; return it along with their submission </w:t>
      </w:r>
    </w:p>
    <w:p w:rsidR="00635062" w:rsidRPr="00044AB6" w:rsidRDefault="00635062" w:rsidP="00B92A28">
      <w:pPr>
        <w:pStyle w:val="Default"/>
        <w:numPr>
          <w:ilvl w:val="0"/>
          <w:numId w:val="2"/>
        </w:numPr>
        <w:spacing w:after="240"/>
        <w:ind w:left="426" w:hanging="426"/>
        <w:rPr>
          <w:rFonts w:ascii="Segoe UI" w:hAnsi="Segoe UI" w:cs="Segoe UI"/>
        </w:rPr>
      </w:pPr>
      <w:r w:rsidRPr="00044AB6">
        <w:rPr>
          <w:rFonts w:ascii="Segoe UI" w:hAnsi="Segoe UI" w:cs="Segoe UI"/>
        </w:rPr>
        <w:t xml:space="preserve">The Contractor </w:t>
      </w:r>
      <w:r w:rsidRPr="00044AB6">
        <w:rPr>
          <w:rFonts w:ascii="Segoe UI" w:hAnsi="Segoe UI" w:cs="Segoe UI"/>
          <w:b/>
          <w:bCs/>
        </w:rPr>
        <w:t xml:space="preserve">shall not unlawfully discriminate </w:t>
      </w:r>
      <w:r w:rsidRPr="00044AB6">
        <w:rPr>
          <w:rFonts w:ascii="Segoe UI" w:hAnsi="Segoe UI" w:cs="Segoe UI"/>
        </w:rPr>
        <w:t xml:space="preserve">within the meaning and scope of the provisions of the Race Relations (NI) Order 1997, Sex Discrimination (NI) Order 1976 (as amended), Fair Employment and Treatment (NI) Order 1998 and the Disability Discrimination Act 1995 and shall take all reasonable steps to ensure that all servants, employees or agents of the Contractor and all sub-contractors employed in the execution of the Contract do not unlawfully discriminate. </w:t>
      </w:r>
    </w:p>
    <w:p w:rsidR="00635062" w:rsidRPr="00044AB6" w:rsidRDefault="00635062" w:rsidP="00635062">
      <w:pPr>
        <w:pStyle w:val="Default"/>
        <w:spacing w:after="240"/>
        <w:ind w:left="426" w:hanging="426"/>
        <w:jc w:val="both"/>
        <w:rPr>
          <w:rFonts w:ascii="Segoe UI" w:hAnsi="Segoe UI" w:cs="Segoe UI"/>
        </w:rPr>
      </w:pPr>
      <w:r w:rsidRPr="00044AB6">
        <w:rPr>
          <w:rFonts w:ascii="Segoe UI" w:hAnsi="Segoe UI" w:cs="Segoe UI"/>
        </w:rPr>
        <w:t xml:space="preserve">• </w:t>
      </w:r>
      <w:r w:rsidRPr="00044AB6">
        <w:rPr>
          <w:rFonts w:ascii="Segoe UI" w:hAnsi="Segoe UI" w:cs="Segoe UI"/>
        </w:rPr>
        <w:tab/>
        <w:t xml:space="preserve">Tenders must be returned by post or by hand no later than </w:t>
      </w:r>
      <w:r w:rsidRPr="00044AB6">
        <w:rPr>
          <w:rFonts w:ascii="Segoe UI" w:hAnsi="Segoe UI" w:cs="Segoe UI"/>
          <w:b/>
          <w:bCs/>
        </w:rPr>
        <w:t xml:space="preserve">12 Noon on Friday </w:t>
      </w:r>
      <w:r w:rsidR="00DB0385">
        <w:rPr>
          <w:rFonts w:ascii="Segoe UI" w:hAnsi="Segoe UI" w:cs="Segoe UI"/>
          <w:b/>
          <w:bCs/>
        </w:rPr>
        <w:t>15</w:t>
      </w:r>
      <w:r w:rsidRPr="00044AB6">
        <w:rPr>
          <w:rFonts w:ascii="Segoe UI" w:hAnsi="Segoe UI" w:cs="Segoe UI"/>
          <w:b/>
          <w:bCs/>
          <w:vertAlign w:val="superscript"/>
        </w:rPr>
        <w:t>th</w:t>
      </w:r>
      <w:r w:rsidR="00E53231">
        <w:rPr>
          <w:rFonts w:ascii="Segoe UI" w:hAnsi="Segoe UI" w:cs="Segoe UI"/>
          <w:b/>
          <w:bCs/>
        </w:rPr>
        <w:t xml:space="preserve"> January 2016</w:t>
      </w:r>
      <w:r w:rsidRPr="00044AB6">
        <w:rPr>
          <w:rFonts w:ascii="Segoe UI" w:hAnsi="Segoe UI" w:cs="Segoe UI"/>
        </w:rPr>
        <w:t xml:space="preserve">, </w:t>
      </w:r>
      <w:r w:rsidRPr="00044AB6">
        <w:rPr>
          <w:rFonts w:ascii="Segoe UI" w:hAnsi="Segoe UI" w:cs="Segoe UI"/>
          <w:b/>
          <w:bCs/>
          <w:u w:val="single"/>
        </w:rPr>
        <w:t xml:space="preserve">Tenders received after this time will not be accepted. </w:t>
      </w:r>
    </w:p>
    <w:p w:rsidR="00635062" w:rsidRPr="00044AB6" w:rsidRDefault="00635062" w:rsidP="00635062">
      <w:pPr>
        <w:pStyle w:val="Default"/>
        <w:ind w:left="426" w:right="120" w:hanging="426"/>
        <w:rPr>
          <w:rFonts w:ascii="Segoe UI" w:hAnsi="Segoe UI" w:cs="Segoe UI"/>
        </w:rPr>
      </w:pPr>
      <w:r w:rsidRPr="00044AB6">
        <w:rPr>
          <w:rFonts w:ascii="Segoe UI" w:hAnsi="Segoe UI" w:cs="Segoe UI"/>
        </w:rPr>
        <w:t xml:space="preserve">• </w:t>
      </w:r>
      <w:r>
        <w:rPr>
          <w:rFonts w:ascii="Segoe UI" w:hAnsi="Segoe UI" w:cs="Segoe UI"/>
        </w:rPr>
        <w:tab/>
      </w:r>
      <w:r w:rsidRPr="00044AB6">
        <w:rPr>
          <w:rFonts w:ascii="Segoe UI" w:hAnsi="Segoe UI" w:cs="Segoe UI"/>
        </w:rPr>
        <w:t xml:space="preserve">The completed Tender document must be returned in a sealed envelope, which should be clearly marked as </w:t>
      </w:r>
      <w:r w:rsidRPr="00044AB6">
        <w:rPr>
          <w:rFonts w:ascii="Segoe UI" w:hAnsi="Segoe UI" w:cs="Segoe UI"/>
          <w:b/>
          <w:bCs/>
        </w:rPr>
        <w:t xml:space="preserve">Tender for Supplies, clearly stating the relevant section number and name </w:t>
      </w:r>
      <w:r w:rsidRPr="00044AB6">
        <w:rPr>
          <w:rFonts w:ascii="Segoe UI" w:hAnsi="Segoe UI" w:cs="Segoe UI"/>
        </w:rPr>
        <w:t xml:space="preserve">in the top left hand corner of the envelope. Each section tendered for </w:t>
      </w:r>
      <w:r w:rsidRPr="00044AB6">
        <w:rPr>
          <w:rFonts w:ascii="Segoe UI" w:hAnsi="Segoe UI" w:cs="Segoe UI"/>
          <w:b/>
          <w:bCs/>
        </w:rPr>
        <w:t xml:space="preserve">must </w:t>
      </w:r>
      <w:r w:rsidRPr="00044AB6">
        <w:rPr>
          <w:rFonts w:ascii="Segoe UI" w:hAnsi="Segoe UI" w:cs="Segoe UI"/>
        </w:rPr>
        <w:t xml:space="preserve">be returned in a separate clearly marked envelope. The envelope should not bear any company name or other distinguishing marks. All Tender Submissions must be addressed to: </w:t>
      </w:r>
    </w:p>
    <w:p w:rsidR="00635062" w:rsidRPr="00044AB6" w:rsidRDefault="00635062" w:rsidP="00635062">
      <w:pPr>
        <w:pStyle w:val="Default"/>
        <w:ind w:left="280" w:right="120"/>
        <w:rPr>
          <w:rFonts w:ascii="Segoe UI" w:hAnsi="Segoe UI" w:cs="Segoe UI"/>
        </w:rPr>
      </w:pPr>
    </w:p>
    <w:p w:rsidR="00635062" w:rsidRPr="00044AB6" w:rsidRDefault="00635062" w:rsidP="00635062">
      <w:pPr>
        <w:pStyle w:val="Default"/>
        <w:ind w:left="280" w:right="120"/>
        <w:rPr>
          <w:rFonts w:ascii="Segoe UI" w:hAnsi="Segoe UI" w:cs="Segoe UI"/>
        </w:rPr>
      </w:pPr>
      <w:r w:rsidRPr="00044AB6">
        <w:rPr>
          <w:rFonts w:ascii="Segoe UI" w:hAnsi="Segoe UI" w:cs="Segoe UI"/>
          <w:b/>
          <w:bCs/>
        </w:rPr>
        <w:t xml:space="preserve">Mr John Kelpie </w:t>
      </w:r>
    </w:p>
    <w:p w:rsidR="00635062" w:rsidRPr="00044AB6" w:rsidRDefault="00635062" w:rsidP="00635062">
      <w:pPr>
        <w:pStyle w:val="Default"/>
        <w:ind w:left="280" w:right="120"/>
        <w:rPr>
          <w:rFonts w:ascii="Segoe UI" w:hAnsi="Segoe UI" w:cs="Segoe UI"/>
        </w:rPr>
      </w:pPr>
      <w:r w:rsidRPr="00044AB6">
        <w:rPr>
          <w:rFonts w:ascii="Segoe UI" w:hAnsi="Segoe UI" w:cs="Segoe UI"/>
          <w:b/>
          <w:bCs/>
        </w:rPr>
        <w:t xml:space="preserve">Chief Executive </w:t>
      </w:r>
    </w:p>
    <w:p w:rsidR="00635062" w:rsidRPr="00044AB6" w:rsidRDefault="00635062" w:rsidP="00635062">
      <w:pPr>
        <w:pStyle w:val="Default"/>
        <w:ind w:left="280" w:right="120"/>
        <w:rPr>
          <w:rFonts w:ascii="Segoe UI" w:hAnsi="Segoe UI" w:cs="Segoe UI"/>
        </w:rPr>
      </w:pPr>
      <w:r w:rsidRPr="00044AB6">
        <w:rPr>
          <w:rFonts w:ascii="Segoe UI" w:hAnsi="Segoe UI" w:cs="Segoe UI"/>
          <w:b/>
          <w:bCs/>
        </w:rPr>
        <w:t xml:space="preserve">Derry City &amp; Strabane District Council </w:t>
      </w:r>
    </w:p>
    <w:p w:rsidR="00635062" w:rsidRPr="00044AB6" w:rsidRDefault="00635062" w:rsidP="00635062">
      <w:pPr>
        <w:pStyle w:val="Default"/>
        <w:ind w:left="280" w:right="120"/>
        <w:rPr>
          <w:rFonts w:ascii="Segoe UI" w:hAnsi="Segoe UI" w:cs="Segoe UI"/>
          <w:b/>
          <w:bCs/>
        </w:rPr>
      </w:pPr>
      <w:r w:rsidRPr="00044AB6">
        <w:rPr>
          <w:rFonts w:ascii="Segoe UI" w:hAnsi="Segoe UI" w:cs="Segoe UI"/>
          <w:b/>
          <w:bCs/>
        </w:rPr>
        <w:t>98 Strand Road</w:t>
      </w:r>
    </w:p>
    <w:p w:rsidR="00635062" w:rsidRPr="00044AB6" w:rsidRDefault="00635062" w:rsidP="00635062">
      <w:pPr>
        <w:pStyle w:val="Default"/>
        <w:ind w:left="280" w:right="120"/>
        <w:rPr>
          <w:rFonts w:ascii="Segoe UI" w:hAnsi="Segoe UI" w:cs="Segoe UI"/>
        </w:rPr>
      </w:pPr>
      <w:r w:rsidRPr="00044AB6">
        <w:rPr>
          <w:rFonts w:ascii="Segoe UI" w:hAnsi="Segoe UI" w:cs="Segoe UI"/>
          <w:b/>
          <w:bCs/>
        </w:rPr>
        <w:t xml:space="preserve">Derry </w:t>
      </w:r>
    </w:p>
    <w:p w:rsidR="00635062" w:rsidRPr="00044AB6" w:rsidRDefault="00635062" w:rsidP="00635062">
      <w:pPr>
        <w:pStyle w:val="Default"/>
        <w:ind w:left="280" w:right="120"/>
        <w:rPr>
          <w:rFonts w:ascii="Segoe UI" w:hAnsi="Segoe UI" w:cs="Segoe UI"/>
        </w:rPr>
      </w:pPr>
      <w:r w:rsidRPr="00044AB6">
        <w:rPr>
          <w:rFonts w:ascii="Segoe UI" w:hAnsi="Segoe UI" w:cs="Segoe UI"/>
          <w:b/>
          <w:bCs/>
        </w:rPr>
        <w:t>BT48 7NN</w:t>
      </w:r>
    </w:p>
    <w:p w:rsidR="00635062" w:rsidRPr="00272618" w:rsidRDefault="00635062" w:rsidP="00635062">
      <w:pPr>
        <w:ind w:right="-853"/>
        <w:jc w:val="center"/>
        <w:rPr>
          <w:rFonts w:ascii="Segoe UI" w:hAnsi="Segoe UI" w:cs="Segoe UI"/>
          <w:b/>
          <w:sz w:val="28"/>
          <w:szCs w:val="28"/>
        </w:rPr>
      </w:pPr>
      <w:r>
        <w:br w:type="page"/>
      </w:r>
      <w:r w:rsidRPr="00272618">
        <w:rPr>
          <w:rFonts w:ascii="Segoe UI" w:hAnsi="Segoe UI" w:cs="Segoe UI"/>
          <w:b/>
          <w:sz w:val="28"/>
          <w:szCs w:val="28"/>
        </w:rPr>
        <w:t>FORM OF TENDER</w:t>
      </w:r>
    </w:p>
    <w:p w:rsidR="00635062" w:rsidRDefault="00635062" w:rsidP="00635062">
      <w:pPr>
        <w:ind w:right="-853"/>
        <w:rPr>
          <w:rFonts w:ascii="Segoe UI" w:hAnsi="Segoe UI" w:cs="Segoe UI"/>
        </w:rPr>
      </w:pPr>
    </w:p>
    <w:p w:rsidR="00635062" w:rsidRPr="00211A2D" w:rsidRDefault="00635062" w:rsidP="00635062">
      <w:pPr>
        <w:ind w:right="-853"/>
        <w:rPr>
          <w:rFonts w:ascii="Segoe UI" w:hAnsi="Segoe UI" w:cs="Segoe UI"/>
        </w:rPr>
      </w:pPr>
      <w:r w:rsidRPr="00211A2D">
        <w:rPr>
          <w:rFonts w:ascii="Segoe UI" w:hAnsi="Segoe UI" w:cs="Segoe UI"/>
        </w:rPr>
        <w:t xml:space="preserve">To:  </w:t>
      </w:r>
    </w:p>
    <w:p w:rsidR="00635062" w:rsidRPr="00211A2D" w:rsidRDefault="00635062" w:rsidP="00635062">
      <w:pPr>
        <w:ind w:left="284" w:right="-853"/>
        <w:rPr>
          <w:rFonts w:ascii="Segoe UI" w:hAnsi="Segoe UI" w:cs="Segoe UI"/>
        </w:rPr>
      </w:pPr>
    </w:p>
    <w:p w:rsidR="00635062" w:rsidRPr="00211A2D" w:rsidRDefault="00635062" w:rsidP="00635062">
      <w:pPr>
        <w:ind w:right="-853"/>
        <w:rPr>
          <w:rFonts w:ascii="Segoe UI" w:hAnsi="Segoe UI" w:cs="Segoe UI"/>
        </w:rPr>
      </w:pPr>
      <w:r w:rsidRPr="00211A2D">
        <w:rPr>
          <w:rFonts w:ascii="Segoe UI" w:hAnsi="Segoe UI" w:cs="Segoe UI"/>
        </w:rPr>
        <w:t>Derry City and Strabane District Council</w:t>
      </w:r>
    </w:p>
    <w:p w:rsidR="00635062" w:rsidRPr="00211A2D" w:rsidRDefault="00635062" w:rsidP="00635062">
      <w:pPr>
        <w:ind w:left="284" w:right="-853"/>
        <w:rPr>
          <w:rFonts w:ascii="Segoe UI" w:hAnsi="Segoe UI" w:cs="Segoe UI"/>
        </w:rPr>
      </w:pPr>
    </w:p>
    <w:p w:rsidR="00635062" w:rsidRPr="00211A2D" w:rsidRDefault="00635062" w:rsidP="00635062">
      <w:pPr>
        <w:tabs>
          <w:tab w:val="left" w:pos="2410"/>
        </w:tabs>
        <w:ind w:right="-853"/>
        <w:rPr>
          <w:rFonts w:ascii="Segoe UI" w:hAnsi="Segoe UI" w:cs="Segoe UI"/>
        </w:rPr>
      </w:pPr>
      <w:r w:rsidRPr="00211A2D">
        <w:rPr>
          <w:rFonts w:ascii="Segoe UI" w:hAnsi="Segoe UI" w:cs="Segoe UI"/>
        </w:rPr>
        <w:t>I/We, the undersigned, hereby offer to supply and deliver some, or all, of the plant and equipment referred to in the attached schedules and to the associated conditions and shall complete the following documentation in full which forms our Tender offer.</w:t>
      </w:r>
    </w:p>
    <w:p w:rsidR="00635062" w:rsidRPr="00211A2D" w:rsidRDefault="00635062" w:rsidP="00635062">
      <w:pPr>
        <w:tabs>
          <w:tab w:val="left" w:pos="2410"/>
        </w:tabs>
        <w:ind w:right="-853"/>
        <w:rPr>
          <w:rFonts w:ascii="Segoe UI" w:hAnsi="Segoe UI" w:cs="Segoe UI"/>
        </w:rPr>
      </w:pPr>
    </w:p>
    <w:p w:rsidR="00635062" w:rsidRPr="00211A2D" w:rsidRDefault="00635062" w:rsidP="00635062">
      <w:pPr>
        <w:numPr>
          <w:ilvl w:val="0"/>
          <w:numId w:val="3"/>
        </w:numPr>
        <w:spacing w:line="360" w:lineRule="auto"/>
        <w:ind w:left="426" w:right="-853" w:hanging="426"/>
        <w:rPr>
          <w:rFonts w:ascii="Segoe UI" w:hAnsi="Segoe UI" w:cs="Segoe UI"/>
        </w:rPr>
      </w:pPr>
      <w:r w:rsidRPr="00211A2D">
        <w:rPr>
          <w:rFonts w:ascii="Segoe UI" w:hAnsi="Segoe UI" w:cs="Segoe UI"/>
        </w:rPr>
        <w:t>Completed Health and Safety Questionnaire and submission of all supporting documentation.</w:t>
      </w:r>
    </w:p>
    <w:p w:rsidR="00635062" w:rsidRPr="00211A2D" w:rsidRDefault="00635062" w:rsidP="00635062">
      <w:pPr>
        <w:numPr>
          <w:ilvl w:val="0"/>
          <w:numId w:val="3"/>
        </w:numPr>
        <w:spacing w:line="360" w:lineRule="auto"/>
        <w:ind w:left="426" w:right="-853" w:hanging="426"/>
        <w:rPr>
          <w:rFonts w:ascii="Segoe UI" w:hAnsi="Segoe UI" w:cs="Segoe UI"/>
        </w:rPr>
      </w:pPr>
      <w:r w:rsidRPr="00211A2D">
        <w:rPr>
          <w:rFonts w:ascii="Segoe UI" w:hAnsi="Segoe UI" w:cs="Segoe UI"/>
        </w:rPr>
        <w:t>Completed RIDDOR matrix.</w:t>
      </w:r>
    </w:p>
    <w:p w:rsidR="00635062" w:rsidRPr="00211A2D" w:rsidRDefault="00635062" w:rsidP="00635062">
      <w:pPr>
        <w:numPr>
          <w:ilvl w:val="0"/>
          <w:numId w:val="3"/>
        </w:numPr>
        <w:spacing w:line="276" w:lineRule="auto"/>
        <w:ind w:left="426" w:right="-853" w:hanging="426"/>
        <w:rPr>
          <w:rFonts w:ascii="Segoe UI" w:hAnsi="Segoe UI" w:cs="Segoe UI"/>
        </w:rPr>
      </w:pPr>
      <w:r w:rsidRPr="00211A2D">
        <w:rPr>
          <w:rFonts w:ascii="Segoe UI" w:hAnsi="Segoe UI" w:cs="Segoe UI"/>
        </w:rPr>
        <w:t xml:space="preserve">Completed Cost Matrices.  </w:t>
      </w:r>
    </w:p>
    <w:p w:rsidR="00635062" w:rsidRPr="00211A2D" w:rsidRDefault="00635062" w:rsidP="00635062">
      <w:pPr>
        <w:ind w:right="-853"/>
        <w:rPr>
          <w:rFonts w:ascii="Segoe UI" w:hAnsi="Segoe UI" w:cs="Segoe UI"/>
        </w:rPr>
      </w:pPr>
    </w:p>
    <w:p w:rsidR="00635062" w:rsidRPr="00211A2D" w:rsidRDefault="00635062" w:rsidP="00635062">
      <w:pPr>
        <w:ind w:right="-853"/>
        <w:rPr>
          <w:rFonts w:ascii="Segoe UI" w:hAnsi="Segoe UI" w:cs="Segoe UI"/>
        </w:rPr>
      </w:pPr>
      <w:r w:rsidRPr="00211A2D">
        <w:rPr>
          <w:rFonts w:ascii="Segoe UI" w:hAnsi="Segoe UI" w:cs="Segoe UI"/>
        </w:rPr>
        <w:t>I/We agree that the acceptance of this tender, by letter from the Town Clerk and Chief Executive of the Council, whether for the whole or part of the items included therein will constitute a contract for the supply of such items.</w:t>
      </w:r>
    </w:p>
    <w:p w:rsidR="00635062" w:rsidRPr="00211A2D" w:rsidRDefault="00635062" w:rsidP="00635062">
      <w:pPr>
        <w:ind w:right="-853"/>
        <w:rPr>
          <w:rFonts w:ascii="Segoe UI" w:hAnsi="Segoe UI" w:cs="Segoe UI"/>
        </w:rPr>
      </w:pPr>
    </w:p>
    <w:p w:rsidR="00635062" w:rsidRPr="00211A2D" w:rsidRDefault="00635062" w:rsidP="00635062">
      <w:pPr>
        <w:ind w:right="-853"/>
        <w:rPr>
          <w:rFonts w:ascii="Segoe UI" w:hAnsi="Segoe UI" w:cs="Segoe UI"/>
        </w:rPr>
      </w:pPr>
    </w:p>
    <w:p w:rsidR="00635062" w:rsidRPr="00211A2D" w:rsidRDefault="00635062" w:rsidP="00635062">
      <w:pPr>
        <w:tabs>
          <w:tab w:val="left" w:pos="540"/>
          <w:tab w:val="left" w:pos="1620"/>
          <w:tab w:val="left" w:pos="2410"/>
          <w:tab w:val="left" w:pos="2552"/>
          <w:tab w:val="left" w:pos="6804"/>
        </w:tabs>
        <w:rPr>
          <w:rFonts w:ascii="Segoe UI" w:hAnsi="Segoe UI" w:cs="Segoe UI"/>
          <w:bCs/>
        </w:rPr>
      </w:pPr>
      <w:r w:rsidRPr="00211A2D">
        <w:rPr>
          <w:rFonts w:ascii="Segoe UI" w:hAnsi="Segoe UI" w:cs="Segoe UI"/>
          <w:bCs/>
        </w:rPr>
        <w:t>Company Name:</w:t>
      </w:r>
      <w:r w:rsidRPr="00211A2D">
        <w:rPr>
          <w:rFonts w:ascii="Segoe UI" w:hAnsi="Segoe UI" w:cs="Segoe UI"/>
          <w:bCs/>
        </w:rPr>
        <w:tab/>
      </w:r>
      <w:r w:rsidRPr="00211A2D">
        <w:rPr>
          <w:rFonts w:ascii="Segoe UI" w:hAnsi="Segoe UI" w:cs="Segoe UI"/>
          <w:bCs/>
        </w:rPr>
        <w:tab/>
        <w:t>________________________________</w:t>
      </w:r>
    </w:p>
    <w:p w:rsidR="00635062" w:rsidRPr="00211A2D" w:rsidRDefault="00635062" w:rsidP="00635062">
      <w:pPr>
        <w:tabs>
          <w:tab w:val="left" w:pos="540"/>
          <w:tab w:val="left" w:pos="1620"/>
          <w:tab w:val="left" w:pos="2552"/>
          <w:tab w:val="left" w:pos="6804"/>
        </w:tabs>
        <w:rPr>
          <w:rFonts w:ascii="Segoe UI" w:hAnsi="Segoe UI" w:cs="Segoe UI"/>
          <w:bCs/>
        </w:rPr>
      </w:pPr>
    </w:p>
    <w:p w:rsidR="00635062" w:rsidRPr="00211A2D" w:rsidRDefault="00635062" w:rsidP="00635062">
      <w:pPr>
        <w:tabs>
          <w:tab w:val="left" w:pos="540"/>
          <w:tab w:val="left" w:pos="1620"/>
          <w:tab w:val="left" w:pos="6804"/>
        </w:tabs>
        <w:rPr>
          <w:rFonts w:ascii="Segoe UI" w:hAnsi="Segoe UI" w:cs="Segoe UI"/>
          <w:bCs/>
        </w:rPr>
      </w:pPr>
    </w:p>
    <w:p w:rsidR="00635062" w:rsidRPr="00211A2D" w:rsidRDefault="00635062" w:rsidP="00635062">
      <w:pPr>
        <w:tabs>
          <w:tab w:val="left" w:pos="540"/>
          <w:tab w:val="left" w:pos="1620"/>
          <w:tab w:val="left" w:pos="2552"/>
          <w:tab w:val="left" w:pos="6804"/>
        </w:tabs>
        <w:ind w:right="-969"/>
        <w:rPr>
          <w:rFonts w:ascii="Segoe UI" w:hAnsi="Segoe UI" w:cs="Segoe UI"/>
          <w:bCs/>
        </w:rPr>
      </w:pPr>
      <w:r w:rsidRPr="00211A2D">
        <w:rPr>
          <w:rFonts w:ascii="Segoe UI" w:hAnsi="Segoe UI" w:cs="Segoe UI"/>
          <w:bCs/>
        </w:rPr>
        <w:t xml:space="preserve">Signed   </w:t>
      </w:r>
      <w:r w:rsidRPr="00211A2D">
        <w:rPr>
          <w:rFonts w:ascii="Segoe UI" w:hAnsi="Segoe UI" w:cs="Segoe UI"/>
          <w:bCs/>
        </w:rPr>
        <w:tab/>
      </w:r>
      <w:r w:rsidRPr="00211A2D">
        <w:rPr>
          <w:rFonts w:ascii="Segoe UI" w:hAnsi="Segoe UI" w:cs="Segoe UI"/>
          <w:bCs/>
        </w:rPr>
        <w:tab/>
        <w:t>________________________________</w:t>
      </w:r>
    </w:p>
    <w:p w:rsidR="00635062" w:rsidRPr="00211A2D" w:rsidRDefault="00635062" w:rsidP="00635062">
      <w:pPr>
        <w:tabs>
          <w:tab w:val="left" w:pos="540"/>
          <w:tab w:val="left" w:pos="1620"/>
          <w:tab w:val="left" w:pos="6804"/>
        </w:tabs>
        <w:rPr>
          <w:rFonts w:ascii="Segoe UI" w:hAnsi="Segoe UI" w:cs="Segoe UI"/>
          <w:bCs/>
        </w:rPr>
      </w:pPr>
    </w:p>
    <w:p w:rsidR="00635062" w:rsidRPr="00211A2D" w:rsidRDefault="00635062" w:rsidP="00635062">
      <w:pPr>
        <w:tabs>
          <w:tab w:val="left" w:pos="540"/>
          <w:tab w:val="left" w:pos="1620"/>
          <w:tab w:val="left" w:pos="6804"/>
        </w:tabs>
        <w:rPr>
          <w:rFonts w:ascii="Segoe UI" w:hAnsi="Segoe UI" w:cs="Segoe UI"/>
          <w:bCs/>
        </w:rPr>
      </w:pPr>
    </w:p>
    <w:p w:rsidR="00635062" w:rsidRPr="00211A2D" w:rsidRDefault="00635062" w:rsidP="00635062">
      <w:pPr>
        <w:tabs>
          <w:tab w:val="left" w:pos="540"/>
          <w:tab w:val="left" w:pos="1620"/>
          <w:tab w:val="left" w:pos="2552"/>
          <w:tab w:val="left" w:pos="6804"/>
        </w:tabs>
        <w:rPr>
          <w:rFonts w:ascii="Segoe UI" w:hAnsi="Segoe UI" w:cs="Segoe UI"/>
          <w:bCs/>
        </w:rPr>
      </w:pPr>
      <w:r w:rsidRPr="00211A2D">
        <w:rPr>
          <w:rFonts w:ascii="Segoe UI" w:hAnsi="Segoe UI" w:cs="Segoe UI"/>
          <w:bCs/>
        </w:rPr>
        <w:t>Print Name:</w:t>
      </w:r>
      <w:r w:rsidRPr="00211A2D">
        <w:rPr>
          <w:rFonts w:ascii="Segoe UI" w:hAnsi="Segoe UI" w:cs="Segoe UI"/>
          <w:bCs/>
        </w:rPr>
        <w:tab/>
      </w:r>
      <w:r w:rsidRPr="00211A2D">
        <w:rPr>
          <w:rFonts w:ascii="Segoe UI" w:hAnsi="Segoe UI" w:cs="Segoe UI"/>
          <w:bCs/>
        </w:rPr>
        <w:tab/>
        <w:t>________________________________</w:t>
      </w:r>
    </w:p>
    <w:p w:rsidR="00635062" w:rsidRPr="00211A2D" w:rsidRDefault="00635062" w:rsidP="00635062">
      <w:pPr>
        <w:tabs>
          <w:tab w:val="left" w:pos="540"/>
          <w:tab w:val="left" w:pos="1620"/>
          <w:tab w:val="left" w:pos="6804"/>
        </w:tabs>
        <w:rPr>
          <w:rFonts w:ascii="Segoe UI" w:hAnsi="Segoe UI" w:cs="Segoe UI"/>
          <w:bCs/>
        </w:rPr>
      </w:pPr>
    </w:p>
    <w:p w:rsidR="00635062" w:rsidRPr="00211A2D" w:rsidRDefault="00635062" w:rsidP="00635062">
      <w:pPr>
        <w:ind w:right="-853"/>
        <w:rPr>
          <w:rFonts w:ascii="Segoe UI" w:hAnsi="Segoe UI" w:cs="Segoe UI"/>
        </w:rPr>
      </w:pPr>
    </w:p>
    <w:p w:rsidR="00635062" w:rsidRPr="00211A2D" w:rsidRDefault="00635062" w:rsidP="00635062">
      <w:pPr>
        <w:ind w:right="-853"/>
        <w:rPr>
          <w:rFonts w:ascii="Segoe UI" w:hAnsi="Segoe UI" w:cs="Segoe UI"/>
        </w:rPr>
      </w:pPr>
    </w:p>
    <w:p w:rsidR="00635062" w:rsidRPr="00211A2D" w:rsidRDefault="00635062" w:rsidP="00635062">
      <w:pPr>
        <w:rPr>
          <w:rFonts w:ascii="Segoe UI" w:hAnsi="Segoe UI" w:cs="Segoe UI"/>
        </w:rPr>
      </w:pPr>
      <w:r w:rsidRPr="00211A2D">
        <w:rPr>
          <w:rFonts w:ascii="Segoe UI" w:hAnsi="Segoe UI" w:cs="Segoe UI"/>
          <w:b/>
        </w:rPr>
        <w:br w:type="page"/>
      </w:r>
    </w:p>
    <w:p w:rsidR="00635062" w:rsidRPr="00211A2D" w:rsidRDefault="00635062" w:rsidP="00635062">
      <w:pPr>
        <w:pStyle w:val="Title"/>
        <w:jc w:val="left"/>
        <w:rPr>
          <w:rFonts w:ascii="Segoe UI" w:hAnsi="Segoe UI" w:cs="Segoe UI"/>
          <w:b w:val="0"/>
          <w:sz w:val="24"/>
        </w:rPr>
      </w:pPr>
    </w:p>
    <w:p w:rsidR="00635062" w:rsidRPr="00211A2D" w:rsidRDefault="00635062" w:rsidP="00635062">
      <w:pPr>
        <w:pStyle w:val="Title"/>
        <w:numPr>
          <w:ilvl w:val="0"/>
          <w:numId w:val="8"/>
        </w:numPr>
        <w:spacing w:after="240"/>
        <w:ind w:left="567" w:hanging="567"/>
        <w:jc w:val="left"/>
        <w:rPr>
          <w:rFonts w:ascii="Segoe UI" w:hAnsi="Segoe UI" w:cs="Segoe UI"/>
          <w:b w:val="0"/>
          <w:sz w:val="24"/>
        </w:rPr>
      </w:pPr>
      <w:r w:rsidRPr="00211A2D">
        <w:rPr>
          <w:rFonts w:ascii="Segoe UI" w:hAnsi="Segoe UI" w:cs="Segoe UI"/>
          <w:b w:val="0"/>
          <w:sz w:val="24"/>
        </w:rPr>
        <w:t>Guidance Notes for Applicants</w:t>
      </w:r>
    </w:p>
    <w:p w:rsidR="00635062" w:rsidRPr="00211A2D" w:rsidRDefault="00635062" w:rsidP="00B92A28">
      <w:pPr>
        <w:pStyle w:val="ListParagraph"/>
        <w:numPr>
          <w:ilvl w:val="0"/>
          <w:numId w:val="9"/>
        </w:numPr>
        <w:spacing w:after="120"/>
        <w:ind w:left="993" w:hanging="426"/>
        <w:contextualSpacing w:val="0"/>
        <w:rPr>
          <w:rFonts w:ascii="Segoe UI" w:hAnsi="Segoe UI" w:cs="Segoe UI"/>
        </w:rPr>
      </w:pPr>
      <w:r w:rsidRPr="00211A2D">
        <w:rPr>
          <w:rFonts w:ascii="Segoe UI" w:hAnsi="Segoe UI" w:cs="Segoe UI"/>
        </w:rPr>
        <w:t xml:space="preserve">The questions posed in the attached Health and Safety and RIDDOR questionnaires are designed to give the Council, sufficient information to make an assessment as to the suitability of your firm or company for the </w:t>
      </w:r>
      <w:r>
        <w:rPr>
          <w:rFonts w:ascii="Segoe UI" w:hAnsi="Segoe UI" w:cs="Segoe UI"/>
        </w:rPr>
        <w:t>tender</w:t>
      </w:r>
      <w:r w:rsidRPr="00211A2D">
        <w:rPr>
          <w:rFonts w:ascii="Segoe UI" w:hAnsi="Segoe UI" w:cs="Segoe UI"/>
        </w:rPr>
        <w:t xml:space="preserve"> described.</w:t>
      </w:r>
    </w:p>
    <w:p w:rsidR="00635062" w:rsidRPr="00211A2D" w:rsidRDefault="00635062" w:rsidP="00B92A28">
      <w:pPr>
        <w:pStyle w:val="ListParagraph"/>
        <w:numPr>
          <w:ilvl w:val="0"/>
          <w:numId w:val="9"/>
        </w:numPr>
        <w:spacing w:after="120"/>
        <w:ind w:left="993" w:hanging="426"/>
        <w:contextualSpacing w:val="0"/>
        <w:rPr>
          <w:rFonts w:ascii="Segoe UI" w:hAnsi="Segoe UI" w:cs="Segoe UI"/>
        </w:rPr>
      </w:pPr>
      <w:r w:rsidRPr="00211A2D">
        <w:rPr>
          <w:rFonts w:ascii="Segoe UI" w:hAnsi="Segoe UI" w:cs="Segoe UI"/>
        </w:rPr>
        <w:t>It is very important that you answer all questions applicable to your firm or company as fully as possible; your application will be delayed or rejected if relevant questions are not answered or if other documents requested are not included. Please mark all supporting documents clearly with the name of your firm or company and the number of the question to which it refers.</w:t>
      </w:r>
    </w:p>
    <w:p w:rsidR="00635062" w:rsidRPr="00211A2D" w:rsidRDefault="00635062" w:rsidP="00B92A28">
      <w:pPr>
        <w:pStyle w:val="BodyText2"/>
        <w:numPr>
          <w:ilvl w:val="0"/>
          <w:numId w:val="9"/>
        </w:numPr>
        <w:spacing w:line="240" w:lineRule="auto"/>
        <w:ind w:left="993" w:hanging="426"/>
        <w:rPr>
          <w:rFonts w:ascii="Segoe UI" w:hAnsi="Segoe UI" w:cs="Segoe UI"/>
        </w:rPr>
      </w:pPr>
      <w:r w:rsidRPr="00211A2D">
        <w:rPr>
          <w:rFonts w:ascii="Segoe UI" w:hAnsi="Segoe UI" w:cs="Segoe UI"/>
        </w:rPr>
        <w:t>If there is insufficient space on the form for your answer, please use a separate sheet but mark clearly the number of the question you are replying to.  You may be asked to attend an interview in connection with your application.</w:t>
      </w:r>
    </w:p>
    <w:p w:rsidR="00635062" w:rsidRPr="00211A2D" w:rsidRDefault="00635062" w:rsidP="00B92A28">
      <w:pPr>
        <w:pStyle w:val="BodyText"/>
        <w:numPr>
          <w:ilvl w:val="0"/>
          <w:numId w:val="9"/>
        </w:numPr>
        <w:ind w:left="993" w:hanging="426"/>
        <w:rPr>
          <w:rFonts w:ascii="Segoe UI" w:hAnsi="Segoe UI" w:cs="Segoe UI"/>
          <w:b/>
        </w:rPr>
      </w:pPr>
      <w:r w:rsidRPr="00211A2D">
        <w:rPr>
          <w:rFonts w:ascii="Segoe UI" w:hAnsi="Segoe UI" w:cs="Segoe UI"/>
        </w:rPr>
        <w:t>Failure to provide all the information requested may invalidate your application</w:t>
      </w:r>
    </w:p>
    <w:p w:rsidR="00635062" w:rsidRPr="00211A2D" w:rsidRDefault="00635062" w:rsidP="00B92A28">
      <w:pPr>
        <w:pStyle w:val="ListParagraph"/>
        <w:numPr>
          <w:ilvl w:val="0"/>
          <w:numId w:val="9"/>
        </w:numPr>
        <w:spacing w:after="240"/>
        <w:ind w:left="993" w:hanging="426"/>
        <w:contextualSpacing w:val="0"/>
        <w:rPr>
          <w:rFonts w:ascii="Segoe UI" w:hAnsi="Segoe UI" w:cs="Segoe UI"/>
          <w:b/>
        </w:rPr>
      </w:pPr>
      <w:r w:rsidRPr="00211A2D">
        <w:rPr>
          <w:rFonts w:ascii="Segoe UI" w:hAnsi="Segoe UI" w:cs="Segoe UI"/>
        </w:rPr>
        <w:t>The replies on this form may require further clarification or you may be requested to supply further information by a particular date. Failure to respond to such requests within the time limit may prejudice your application.</w:t>
      </w:r>
    </w:p>
    <w:p w:rsidR="00635062" w:rsidRPr="00211A2D" w:rsidRDefault="00635062" w:rsidP="00635062">
      <w:pPr>
        <w:pStyle w:val="ListParagraph"/>
        <w:numPr>
          <w:ilvl w:val="0"/>
          <w:numId w:val="8"/>
        </w:numPr>
        <w:spacing w:after="240"/>
        <w:ind w:left="567" w:hanging="567"/>
        <w:contextualSpacing w:val="0"/>
        <w:rPr>
          <w:rFonts w:ascii="Segoe UI" w:hAnsi="Segoe UI" w:cs="Segoe UI"/>
        </w:rPr>
      </w:pPr>
      <w:r w:rsidRPr="00211A2D">
        <w:rPr>
          <w:rFonts w:ascii="Segoe UI" w:hAnsi="Segoe UI" w:cs="Segoe UI"/>
        </w:rPr>
        <w:t>Payments</w:t>
      </w:r>
    </w:p>
    <w:p w:rsidR="00635062" w:rsidRPr="00211A2D" w:rsidRDefault="00635062" w:rsidP="00B92A28">
      <w:pPr>
        <w:pStyle w:val="BodyTextIndent"/>
        <w:numPr>
          <w:ilvl w:val="0"/>
          <w:numId w:val="6"/>
        </w:numPr>
        <w:spacing w:after="240"/>
        <w:ind w:left="993" w:hanging="426"/>
        <w:jc w:val="both"/>
        <w:rPr>
          <w:rFonts w:ascii="Segoe UI" w:hAnsi="Segoe UI" w:cs="Segoe UI"/>
        </w:rPr>
      </w:pPr>
      <w:r w:rsidRPr="00211A2D">
        <w:rPr>
          <w:rFonts w:ascii="Segoe UI" w:hAnsi="Segoe UI" w:cs="Segoe UI"/>
        </w:rPr>
        <w:t xml:space="preserve">Rates tendered </w:t>
      </w:r>
      <w:r w:rsidR="004227A5">
        <w:rPr>
          <w:rFonts w:ascii="Segoe UI" w:hAnsi="Segoe UI" w:cs="Segoe UI"/>
        </w:rPr>
        <w:t>shall be fixed for a period of 3</w:t>
      </w:r>
      <w:r w:rsidRPr="00211A2D">
        <w:rPr>
          <w:rFonts w:ascii="Segoe UI" w:hAnsi="Segoe UI" w:cs="Segoe UI"/>
        </w:rPr>
        <w:t xml:space="preserve"> year</w:t>
      </w:r>
      <w:r w:rsidR="004227A5">
        <w:rPr>
          <w:rFonts w:ascii="Segoe UI" w:hAnsi="Segoe UI" w:cs="Segoe UI"/>
        </w:rPr>
        <w:t>s</w:t>
      </w:r>
      <w:r w:rsidRPr="00211A2D">
        <w:rPr>
          <w:rFonts w:ascii="Segoe UI" w:hAnsi="Segoe UI" w:cs="Segoe UI"/>
        </w:rPr>
        <w:t xml:space="preserve"> and shall be exclusive of Vat and include all Contractor overheads to include costs of supervision, employer contributions, fuels, insurances, health and safety related costs and any other associated costs.</w:t>
      </w:r>
    </w:p>
    <w:p w:rsidR="00635062" w:rsidRPr="00211A2D" w:rsidRDefault="00635062" w:rsidP="00635062">
      <w:pPr>
        <w:pStyle w:val="ListParagraph"/>
        <w:numPr>
          <w:ilvl w:val="0"/>
          <w:numId w:val="8"/>
        </w:numPr>
        <w:spacing w:after="240"/>
        <w:ind w:left="567" w:hanging="567"/>
        <w:contextualSpacing w:val="0"/>
        <w:rPr>
          <w:rFonts w:ascii="Segoe UI" w:hAnsi="Segoe UI" w:cs="Segoe UI"/>
        </w:rPr>
      </w:pPr>
      <w:r w:rsidRPr="00211A2D">
        <w:rPr>
          <w:rFonts w:ascii="Segoe UI" w:hAnsi="Segoe UI" w:cs="Segoe UI"/>
        </w:rPr>
        <w:t xml:space="preserve">Definition of Services </w:t>
      </w:r>
    </w:p>
    <w:p w:rsidR="00635062" w:rsidRPr="00211A2D" w:rsidRDefault="00635062" w:rsidP="00635062">
      <w:pPr>
        <w:tabs>
          <w:tab w:val="num" w:pos="567"/>
        </w:tabs>
        <w:spacing w:after="120"/>
        <w:rPr>
          <w:rFonts w:ascii="Segoe UI" w:hAnsi="Segoe UI" w:cs="Segoe UI"/>
        </w:rPr>
      </w:pPr>
      <w:r w:rsidRPr="00211A2D">
        <w:rPr>
          <w:rFonts w:ascii="Segoe UI" w:hAnsi="Segoe UI" w:cs="Segoe UI"/>
        </w:rPr>
        <w:tab/>
        <w:t>Contractors shall be required to carry out</w:t>
      </w:r>
      <w:r>
        <w:rPr>
          <w:rFonts w:ascii="Segoe UI" w:hAnsi="Segoe UI" w:cs="Segoe UI"/>
        </w:rPr>
        <w:t xml:space="preserve"> window cleaning services</w:t>
      </w:r>
      <w:r w:rsidRPr="00211A2D">
        <w:rPr>
          <w:rFonts w:ascii="Segoe UI" w:hAnsi="Segoe UI" w:cs="Segoe UI"/>
        </w:rPr>
        <w:t>.</w:t>
      </w:r>
    </w:p>
    <w:p w:rsidR="00071B29" w:rsidRDefault="00635062" w:rsidP="00B92A28">
      <w:pPr>
        <w:pStyle w:val="ListParagraph"/>
        <w:numPr>
          <w:ilvl w:val="0"/>
          <w:numId w:val="5"/>
        </w:numPr>
        <w:tabs>
          <w:tab w:val="left" w:pos="567"/>
        </w:tabs>
        <w:spacing w:after="120"/>
        <w:ind w:left="993" w:hanging="426"/>
        <w:contextualSpacing w:val="0"/>
        <w:rPr>
          <w:rFonts w:ascii="Segoe UI" w:hAnsi="Segoe UI" w:cs="Segoe UI"/>
        </w:rPr>
      </w:pPr>
      <w:r w:rsidRPr="00211A2D">
        <w:rPr>
          <w:rFonts w:ascii="Segoe UI" w:hAnsi="Segoe UI" w:cs="Segoe UI"/>
        </w:rPr>
        <w:t xml:space="preserve">Derry City </w:t>
      </w:r>
      <w:r w:rsidR="00071B29">
        <w:rPr>
          <w:rFonts w:ascii="Segoe UI" w:hAnsi="Segoe UI" w:cs="Segoe UI"/>
        </w:rPr>
        <w:t xml:space="preserve">&amp; Strabane District </w:t>
      </w:r>
      <w:r w:rsidRPr="00211A2D">
        <w:rPr>
          <w:rFonts w:ascii="Segoe UI" w:hAnsi="Segoe UI" w:cs="Segoe UI"/>
        </w:rPr>
        <w:t>Council reserves the right to terminate the Contract with the Contractor should the Administer not be satisfied with the performance of the Contractor.</w:t>
      </w:r>
    </w:p>
    <w:p w:rsidR="00071B29" w:rsidRDefault="00071B29" w:rsidP="00071B29">
      <w:pPr>
        <w:tabs>
          <w:tab w:val="left" w:pos="567"/>
        </w:tabs>
        <w:spacing w:after="120"/>
        <w:rPr>
          <w:rFonts w:ascii="Segoe UI" w:hAnsi="Segoe UI" w:cs="Segoe UI"/>
        </w:rPr>
      </w:pPr>
    </w:p>
    <w:p w:rsidR="00071B29" w:rsidRDefault="00071B29" w:rsidP="00071B29">
      <w:pPr>
        <w:tabs>
          <w:tab w:val="left" w:pos="567"/>
        </w:tabs>
        <w:spacing w:after="120"/>
        <w:rPr>
          <w:rFonts w:ascii="Segoe UI" w:hAnsi="Segoe UI" w:cs="Segoe UI"/>
        </w:rPr>
      </w:pPr>
    </w:p>
    <w:p w:rsidR="00071B29" w:rsidRDefault="00071B29" w:rsidP="00071B29">
      <w:pPr>
        <w:tabs>
          <w:tab w:val="left" w:pos="567"/>
        </w:tabs>
        <w:spacing w:after="120"/>
        <w:rPr>
          <w:rFonts w:ascii="Segoe UI" w:hAnsi="Segoe UI" w:cs="Segoe UI"/>
        </w:rPr>
      </w:pPr>
    </w:p>
    <w:p w:rsidR="00071B29" w:rsidRPr="00071B29" w:rsidRDefault="00071B29" w:rsidP="00071B29">
      <w:pPr>
        <w:tabs>
          <w:tab w:val="left" w:pos="567"/>
        </w:tabs>
        <w:spacing w:after="120"/>
        <w:rPr>
          <w:rFonts w:ascii="Segoe UI" w:hAnsi="Segoe UI" w:cs="Segoe UI"/>
        </w:rPr>
      </w:pPr>
    </w:p>
    <w:p w:rsidR="00635062" w:rsidRPr="00211A2D" w:rsidRDefault="00635062" w:rsidP="00635062">
      <w:pPr>
        <w:pStyle w:val="ListParagraph"/>
        <w:numPr>
          <w:ilvl w:val="0"/>
          <w:numId w:val="11"/>
        </w:numPr>
        <w:spacing w:after="240"/>
        <w:ind w:left="567" w:hanging="567"/>
        <w:contextualSpacing w:val="0"/>
        <w:rPr>
          <w:rFonts w:ascii="Segoe UI" w:hAnsi="Segoe UI" w:cs="Segoe UI"/>
        </w:rPr>
      </w:pPr>
      <w:r w:rsidRPr="00211A2D">
        <w:rPr>
          <w:rFonts w:ascii="Segoe UI" w:hAnsi="Segoe UI" w:cs="Segoe UI"/>
        </w:rPr>
        <w:t>Indemnification</w:t>
      </w:r>
    </w:p>
    <w:p w:rsidR="00071B29" w:rsidRPr="00211A2D" w:rsidRDefault="00635062" w:rsidP="00B92A28">
      <w:pPr>
        <w:spacing w:after="240"/>
        <w:ind w:left="567"/>
        <w:rPr>
          <w:rFonts w:ascii="Segoe UI" w:hAnsi="Segoe UI" w:cs="Segoe UI"/>
        </w:rPr>
      </w:pPr>
      <w:r w:rsidRPr="00211A2D">
        <w:rPr>
          <w:rFonts w:ascii="Segoe UI" w:hAnsi="Segoe UI" w:cs="Segoe UI"/>
        </w:rPr>
        <w:t xml:space="preserve">The Contractor shall indemnify the Council against all claims and actions which may be brought against the Council in respect of accidents, damage to </w:t>
      </w:r>
      <w:r w:rsidR="00071B29" w:rsidRPr="00211A2D">
        <w:rPr>
          <w:rFonts w:ascii="Segoe UI" w:hAnsi="Segoe UI" w:cs="Segoe UI"/>
        </w:rPr>
        <w:t xml:space="preserve">property or injury to persons, whether in the employment of the Contractor or the Council. </w:t>
      </w:r>
    </w:p>
    <w:p w:rsidR="00071B29" w:rsidRPr="00211A2D" w:rsidRDefault="00071B29" w:rsidP="00071B29">
      <w:pPr>
        <w:pStyle w:val="ListParagraph"/>
        <w:numPr>
          <w:ilvl w:val="0"/>
          <w:numId w:val="10"/>
        </w:numPr>
        <w:spacing w:after="240"/>
        <w:ind w:left="567" w:hanging="567"/>
        <w:contextualSpacing w:val="0"/>
        <w:rPr>
          <w:rFonts w:ascii="Segoe UI" w:hAnsi="Segoe UI" w:cs="Segoe UI"/>
        </w:rPr>
      </w:pPr>
      <w:r w:rsidRPr="00211A2D">
        <w:rPr>
          <w:rFonts w:ascii="Segoe UI" w:hAnsi="Segoe UI" w:cs="Segoe UI"/>
        </w:rPr>
        <w:t>Damage caused by Contractor</w:t>
      </w:r>
    </w:p>
    <w:p w:rsidR="00071B29" w:rsidRPr="00211A2D" w:rsidRDefault="00071B29" w:rsidP="00071B29">
      <w:pPr>
        <w:spacing w:after="240"/>
        <w:ind w:left="567"/>
        <w:rPr>
          <w:rFonts w:ascii="Segoe UI" w:hAnsi="Segoe UI" w:cs="Segoe UI"/>
        </w:rPr>
      </w:pPr>
      <w:r w:rsidRPr="00211A2D">
        <w:rPr>
          <w:rFonts w:ascii="Segoe UI" w:hAnsi="Segoe UI" w:cs="Segoe UI"/>
        </w:rPr>
        <w:t xml:space="preserve">The Contractor shall forthwith make good all damage to any property, including property owned by Council, sustained as part of this contract. </w:t>
      </w:r>
    </w:p>
    <w:p w:rsidR="00071B29" w:rsidRPr="00211A2D" w:rsidRDefault="00071B29" w:rsidP="00071B29">
      <w:pPr>
        <w:pStyle w:val="ListParagraph"/>
        <w:numPr>
          <w:ilvl w:val="0"/>
          <w:numId w:val="10"/>
        </w:numPr>
        <w:tabs>
          <w:tab w:val="num" w:pos="709"/>
        </w:tabs>
        <w:spacing w:after="240"/>
        <w:ind w:left="567" w:hanging="567"/>
        <w:contextualSpacing w:val="0"/>
        <w:rPr>
          <w:rFonts w:ascii="Segoe UI" w:hAnsi="Segoe UI" w:cs="Segoe UI"/>
          <w:b/>
        </w:rPr>
      </w:pPr>
      <w:r w:rsidRPr="00211A2D">
        <w:rPr>
          <w:rFonts w:ascii="Segoe UI" w:hAnsi="Segoe UI" w:cs="Segoe UI"/>
        </w:rPr>
        <w:t xml:space="preserve">Applicable Legislation </w:t>
      </w:r>
    </w:p>
    <w:p w:rsidR="00071B29" w:rsidRPr="00211A2D" w:rsidRDefault="00071B29" w:rsidP="00071B29">
      <w:pPr>
        <w:tabs>
          <w:tab w:val="num" w:pos="426"/>
        </w:tabs>
        <w:spacing w:after="120"/>
        <w:ind w:left="567"/>
        <w:rPr>
          <w:rFonts w:ascii="Segoe UI" w:hAnsi="Segoe UI" w:cs="Segoe UI"/>
        </w:rPr>
      </w:pPr>
      <w:r w:rsidRPr="00211A2D">
        <w:rPr>
          <w:rFonts w:ascii="Segoe UI" w:hAnsi="Segoe UI" w:cs="Segoe UI"/>
        </w:rPr>
        <w:t>The Contractor has a statutory duty to comply with the Health and Safety related legislation as scheduled below:</w:t>
      </w:r>
    </w:p>
    <w:p w:rsidR="00071B29" w:rsidRPr="00211A2D" w:rsidRDefault="00071B29" w:rsidP="00071B29">
      <w:pPr>
        <w:numPr>
          <w:ilvl w:val="0"/>
          <w:numId w:val="7"/>
        </w:numPr>
        <w:tabs>
          <w:tab w:val="clear" w:pos="1692"/>
          <w:tab w:val="num" w:pos="851"/>
        </w:tabs>
        <w:spacing w:after="120" w:line="276" w:lineRule="auto"/>
        <w:ind w:left="851" w:hanging="284"/>
        <w:rPr>
          <w:rFonts w:ascii="Segoe UI" w:hAnsi="Segoe UI" w:cs="Segoe UI"/>
        </w:rPr>
      </w:pPr>
      <w:r w:rsidRPr="00211A2D">
        <w:rPr>
          <w:rFonts w:ascii="Segoe UI" w:hAnsi="Segoe UI" w:cs="Segoe UI"/>
        </w:rPr>
        <w:t>Health and Safety at Work Order</w:t>
      </w:r>
    </w:p>
    <w:p w:rsidR="00071B29" w:rsidRPr="00211A2D" w:rsidRDefault="00071B29" w:rsidP="00071B29">
      <w:pPr>
        <w:pStyle w:val="ListParagraph"/>
        <w:numPr>
          <w:ilvl w:val="0"/>
          <w:numId w:val="7"/>
        </w:numPr>
        <w:tabs>
          <w:tab w:val="clear" w:pos="1692"/>
        </w:tabs>
        <w:spacing w:after="120"/>
        <w:ind w:left="851" w:hanging="284"/>
        <w:contextualSpacing w:val="0"/>
        <w:rPr>
          <w:rFonts w:ascii="Segoe UI" w:hAnsi="Segoe UI" w:cs="Segoe UI"/>
        </w:rPr>
      </w:pPr>
      <w:r w:rsidRPr="00211A2D">
        <w:rPr>
          <w:rFonts w:ascii="Segoe UI" w:hAnsi="Segoe UI" w:cs="Segoe UI"/>
          <w:bCs/>
        </w:rPr>
        <w:t>The Management of Health and Safety at Work Regulations</w:t>
      </w:r>
    </w:p>
    <w:p w:rsidR="00071B29" w:rsidRDefault="00071B29">
      <w:pPr>
        <w:rPr>
          <w:rFonts w:ascii="Segoe UI" w:hAnsi="Segoe UI" w:cs="Segoe UI"/>
          <w:u w:val="single"/>
        </w:rPr>
      </w:pPr>
      <w:r>
        <w:rPr>
          <w:rFonts w:ascii="Segoe UI" w:hAnsi="Segoe UI" w:cs="Segoe UI"/>
          <w:u w:val="single"/>
        </w:rPr>
        <w:br w:type="page"/>
      </w:r>
    </w:p>
    <w:tbl>
      <w:tblPr>
        <w:tblpPr w:leftFromText="180" w:rightFromText="180" w:vertAnchor="page" w:horzAnchor="margin" w:tblpY="1591"/>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2409"/>
      </w:tblGrid>
      <w:tr w:rsidR="00635062" w:rsidRPr="00814C0E" w:rsidTr="00635062">
        <w:trPr>
          <w:cantSplit/>
          <w:trHeight w:val="1230"/>
        </w:trPr>
        <w:tc>
          <w:tcPr>
            <w:tcW w:w="6204"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635062" w:rsidRPr="00814C0E" w:rsidRDefault="00635062" w:rsidP="00635062">
            <w:pPr>
              <w:ind w:left="113" w:right="113"/>
              <w:rPr>
                <w:rFonts w:ascii="Segoe UI" w:hAnsi="Segoe UI" w:cs="Segoe UI"/>
              </w:rPr>
            </w:pPr>
          </w:p>
          <w:p w:rsidR="00635062" w:rsidRPr="00814C0E" w:rsidRDefault="00635062" w:rsidP="00635062">
            <w:pPr>
              <w:ind w:left="113" w:right="113"/>
              <w:rPr>
                <w:rFonts w:ascii="Segoe UI" w:hAnsi="Segoe UI" w:cs="Segoe UI"/>
              </w:rPr>
            </w:pPr>
            <w:r w:rsidRPr="00814C0E">
              <w:rPr>
                <w:rFonts w:ascii="Segoe UI" w:hAnsi="Segoe UI" w:cs="Segoe UI"/>
              </w:rPr>
              <w:t>Table 1 - Health &amp; Safety Questionnaire</w:t>
            </w:r>
          </w:p>
        </w:tc>
        <w:tc>
          <w:tcPr>
            <w:tcW w:w="2409" w:type="dxa"/>
            <w:tcBorders>
              <w:top w:val="single" w:sz="12" w:space="0" w:color="auto"/>
              <w:left w:val="single" w:sz="12" w:space="0" w:color="auto"/>
              <w:bottom w:val="single" w:sz="12" w:space="0" w:color="auto"/>
              <w:right w:val="single" w:sz="12" w:space="0" w:color="auto"/>
            </w:tcBorders>
            <w:shd w:val="clear" w:color="auto" w:fill="E5DFEC"/>
          </w:tcPr>
          <w:p w:rsidR="00635062" w:rsidRPr="00814C0E" w:rsidRDefault="00635062" w:rsidP="00635062">
            <w:pPr>
              <w:ind w:left="113" w:right="113"/>
              <w:rPr>
                <w:rFonts w:ascii="Segoe UI" w:hAnsi="Segoe UI" w:cs="Segoe UI"/>
              </w:rPr>
            </w:pPr>
            <w:r w:rsidRPr="00814C0E">
              <w:rPr>
                <w:rFonts w:ascii="Segoe UI" w:hAnsi="Segoe UI" w:cs="Segoe UI"/>
              </w:rPr>
              <w:t xml:space="preserve">Insert </w:t>
            </w:r>
          </w:p>
          <w:p w:rsidR="00635062" w:rsidRPr="00814C0E" w:rsidRDefault="00635062" w:rsidP="00635062">
            <w:pPr>
              <w:ind w:left="113" w:right="113"/>
              <w:rPr>
                <w:rFonts w:ascii="Segoe UI" w:hAnsi="Segoe UI" w:cs="Segoe UI"/>
              </w:rPr>
            </w:pPr>
          </w:p>
          <w:p w:rsidR="00635062" w:rsidRPr="00814C0E" w:rsidRDefault="00635062" w:rsidP="00635062">
            <w:pPr>
              <w:ind w:left="113" w:right="113"/>
              <w:rPr>
                <w:rFonts w:ascii="Segoe UI" w:hAnsi="Segoe UI" w:cs="Segoe UI"/>
              </w:rPr>
            </w:pPr>
            <w:r w:rsidRPr="00814C0E">
              <w:rPr>
                <w:rFonts w:ascii="Segoe UI" w:hAnsi="Segoe UI" w:cs="Segoe UI"/>
              </w:rPr>
              <w:t>√ for Yes</w:t>
            </w:r>
          </w:p>
          <w:p w:rsidR="00635062" w:rsidRPr="00814C0E" w:rsidRDefault="00635062" w:rsidP="00635062">
            <w:pPr>
              <w:ind w:left="113" w:right="113"/>
              <w:rPr>
                <w:rFonts w:ascii="Segoe UI" w:hAnsi="Segoe UI" w:cs="Segoe UI"/>
              </w:rPr>
            </w:pPr>
            <w:r w:rsidRPr="00814C0E">
              <w:rPr>
                <w:rFonts w:ascii="Segoe UI" w:hAnsi="Segoe UI" w:cs="Segoe UI"/>
              </w:rPr>
              <w:t>X for No</w:t>
            </w:r>
          </w:p>
        </w:tc>
      </w:tr>
      <w:tr w:rsidR="00635062" w:rsidRPr="00814C0E" w:rsidTr="00635062">
        <w:trPr>
          <w:trHeight w:val="340"/>
        </w:trPr>
        <w:tc>
          <w:tcPr>
            <w:tcW w:w="8613" w:type="dxa"/>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635062" w:rsidRPr="00814C0E" w:rsidRDefault="00635062" w:rsidP="00635062">
            <w:pPr>
              <w:rPr>
                <w:rFonts w:ascii="Segoe UI" w:hAnsi="Segoe UI" w:cs="Segoe UI"/>
              </w:rPr>
            </w:pPr>
            <w:r w:rsidRPr="00814C0E">
              <w:rPr>
                <w:rFonts w:ascii="Segoe UI" w:hAnsi="Segoe UI" w:cs="Segoe UI"/>
              </w:rPr>
              <w:t>Primary H&amp;S Management Obligations and Documentation</w:t>
            </w:r>
          </w:p>
        </w:tc>
      </w:tr>
      <w:tr w:rsidR="00635062" w:rsidRPr="00814C0E" w:rsidTr="00635062">
        <w:trPr>
          <w:trHeight w:val="340"/>
        </w:trPr>
        <w:tc>
          <w:tcPr>
            <w:tcW w:w="6204" w:type="dxa"/>
            <w:tcBorders>
              <w:top w:val="single" w:sz="12" w:space="0" w:color="auto"/>
              <w:left w:val="single" w:sz="12" w:space="0" w:color="auto"/>
              <w:right w:val="single" w:sz="12" w:space="0" w:color="auto"/>
            </w:tcBorders>
          </w:tcPr>
          <w:p w:rsidR="00635062" w:rsidRPr="00814C0E" w:rsidRDefault="00635062" w:rsidP="00635062">
            <w:pPr>
              <w:rPr>
                <w:rFonts w:ascii="Segoe UI" w:hAnsi="Segoe UI" w:cs="Segoe UI"/>
                <w:color w:val="FF0000"/>
              </w:rPr>
            </w:pPr>
            <w:r w:rsidRPr="00814C0E">
              <w:rPr>
                <w:rFonts w:ascii="Segoe UI" w:hAnsi="Segoe UI" w:cs="Segoe UI"/>
              </w:rPr>
              <w:t xml:space="preserve">Independently audited H&amp;S Management System </w:t>
            </w:r>
          </w:p>
        </w:tc>
        <w:tc>
          <w:tcPr>
            <w:tcW w:w="2409" w:type="dxa"/>
            <w:tcBorders>
              <w:top w:val="single" w:sz="12" w:space="0" w:color="auto"/>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tabs>
                <w:tab w:val="left" w:pos="3705"/>
              </w:tabs>
              <w:rPr>
                <w:rFonts w:ascii="Segoe UI" w:hAnsi="Segoe UI" w:cs="Segoe UI"/>
              </w:rPr>
            </w:pPr>
            <w:r w:rsidRPr="00814C0E">
              <w:rPr>
                <w:rFonts w:ascii="Segoe UI" w:hAnsi="Segoe UI" w:cs="Segoe UI"/>
              </w:rPr>
              <w:t>Written H&amp;S Policy and Statement</w:t>
            </w:r>
          </w:p>
        </w:tc>
        <w:tc>
          <w:tcPr>
            <w:tcW w:w="2409" w:type="dxa"/>
            <w:tcBorders>
              <w:left w:val="single" w:sz="12" w:space="0" w:color="auto"/>
              <w:right w:val="single" w:sz="12" w:space="0" w:color="auto"/>
            </w:tcBorders>
          </w:tcPr>
          <w:p w:rsidR="00635062" w:rsidRPr="00814C0E" w:rsidRDefault="00635062" w:rsidP="00635062">
            <w:pPr>
              <w:tabs>
                <w:tab w:val="left" w:pos="3705"/>
              </w:tabs>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tabs>
                <w:tab w:val="left" w:pos="3705"/>
              </w:tabs>
              <w:rPr>
                <w:rFonts w:ascii="Segoe UI" w:hAnsi="Segoe UI" w:cs="Segoe UI"/>
              </w:rPr>
            </w:pPr>
            <w:r w:rsidRPr="00814C0E">
              <w:rPr>
                <w:rFonts w:ascii="Segoe UI" w:hAnsi="Segoe UI" w:cs="Segoe UI"/>
              </w:rPr>
              <w:t>Employ services of external Safety Consultant</w:t>
            </w:r>
          </w:p>
        </w:tc>
        <w:tc>
          <w:tcPr>
            <w:tcW w:w="2409" w:type="dxa"/>
            <w:tcBorders>
              <w:left w:val="single" w:sz="12" w:space="0" w:color="auto"/>
              <w:right w:val="single" w:sz="12" w:space="0" w:color="auto"/>
            </w:tcBorders>
          </w:tcPr>
          <w:p w:rsidR="00635062" w:rsidRPr="00814C0E" w:rsidRDefault="00635062" w:rsidP="00635062">
            <w:pPr>
              <w:tabs>
                <w:tab w:val="left" w:pos="3705"/>
              </w:tabs>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tabs>
                <w:tab w:val="left" w:pos="3705"/>
              </w:tabs>
              <w:rPr>
                <w:rFonts w:ascii="Segoe UI" w:hAnsi="Segoe UI" w:cs="Segoe UI"/>
              </w:rPr>
            </w:pPr>
            <w:r w:rsidRPr="00814C0E">
              <w:rPr>
                <w:rFonts w:ascii="Segoe UI" w:hAnsi="Segoe UI" w:cs="Segoe UI"/>
              </w:rPr>
              <w:t>Employ a Health &amp; Safety Manager / Adviser</w:t>
            </w:r>
          </w:p>
        </w:tc>
        <w:tc>
          <w:tcPr>
            <w:tcW w:w="2409" w:type="dxa"/>
            <w:tcBorders>
              <w:left w:val="single" w:sz="12" w:space="0" w:color="auto"/>
              <w:right w:val="single" w:sz="12" w:space="0" w:color="auto"/>
            </w:tcBorders>
          </w:tcPr>
          <w:p w:rsidR="00635062" w:rsidRPr="00814C0E" w:rsidRDefault="00635062" w:rsidP="00635062">
            <w:pPr>
              <w:tabs>
                <w:tab w:val="left" w:pos="3705"/>
              </w:tabs>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Named Senior Director responsible for H&amp;S</w:t>
            </w:r>
          </w:p>
        </w:tc>
        <w:tc>
          <w:tcPr>
            <w:tcW w:w="2409" w:type="dxa"/>
            <w:tcBorders>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bottom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10m EL &amp; 5m PL Liability Insurances</w:t>
            </w:r>
          </w:p>
        </w:tc>
        <w:tc>
          <w:tcPr>
            <w:tcW w:w="2409" w:type="dxa"/>
            <w:tcBorders>
              <w:left w:val="single" w:sz="12" w:space="0" w:color="auto"/>
              <w:bottom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8613" w:type="dxa"/>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635062" w:rsidRPr="00814C0E" w:rsidRDefault="00635062" w:rsidP="00635062">
            <w:pPr>
              <w:rPr>
                <w:rFonts w:ascii="Segoe UI" w:hAnsi="Segoe UI" w:cs="Segoe UI"/>
              </w:rPr>
            </w:pPr>
            <w:r w:rsidRPr="00814C0E">
              <w:rPr>
                <w:rFonts w:ascii="Segoe UI" w:hAnsi="Segoe UI" w:cs="Segoe UI"/>
              </w:rPr>
              <w:t>Vehicles, Plant and Machinery</w:t>
            </w:r>
          </w:p>
        </w:tc>
      </w:tr>
      <w:tr w:rsidR="00635062" w:rsidRPr="00814C0E" w:rsidTr="00635062">
        <w:trPr>
          <w:trHeight w:val="340"/>
        </w:trPr>
        <w:tc>
          <w:tcPr>
            <w:tcW w:w="6204" w:type="dxa"/>
            <w:tcBorders>
              <w:top w:val="single" w:sz="12" w:space="0" w:color="auto"/>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LOLER Test Certificates</w:t>
            </w:r>
          </w:p>
        </w:tc>
        <w:tc>
          <w:tcPr>
            <w:tcW w:w="2409" w:type="dxa"/>
            <w:tcBorders>
              <w:top w:val="single" w:sz="12" w:space="0" w:color="auto"/>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PSV Certificates for road going vehicles, trailers and vans</w:t>
            </w:r>
          </w:p>
        </w:tc>
        <w:tc>
          <w:tcPr>
            <w:tcW w:w="2409" w:type="dxa"/>
            <w:tcBorders>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Safe condition of Plant, Equipment and Tools c/w with current legally required certificates where applicable.</w:t>
            </w:r>
          </w:p>
        </w:tc>
        <w:tc>
          <w:tcPr>
            <w:tcW w:w="2409" w:type="dxa"/>
            <w:tcBorders>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Goods Vehicle Operators Licence</w:t>
            </w:r>
          </w:p>
        </w:tc>
        <w:tc>
          <w:tcPr>
            <w:tcW w:w="2409" w:type="dxa"/>
            <w:tcBorders>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Driving licenses for all potential drivers</w:t>
            </w:r>
          </w:p>
        </w:tc>
        <w:tc>
          <w:tcPr>
            <w:tcW w:w="2409" w:type="dxa"/>
            <w:tcBorders>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Machine operators CTA licenses for all operators</w:t>
            </w:r>
          </w:p>
        </w:tc>
        <w:tc>
          <w:tcPr>
            <w:tcW w:w="2409" w:type="dxa"/>
            <w:tcBorders>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bottom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Current motor Insurance policy</w:t>
            </w:r>
          </w:p>
        </w:tc>
        <w:tc>
          <w:tcPr>
            <w:tcW w:w="2409" w:type="dxa"/>
            <w:tcBorders>
              <w:left w:val="single" w:sz="12" w:space="0" w:color="auto"/>
              <w:bottom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8613" w:type="dxa"/>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635062" w:rsidRPr="00814C0E" w:rsidRDefault="00635062" w:rsidP="00635062">
            <w:pPr>
              <w:rPr>
                <w:rFonts w:ascii="Segoe UI" w:hAnsi="Segoe UI" w:cs="Segoe UI"/>
              </w:rPr>
            </w:pPr>
            <w:r w:rsidRPr="00814C0E">
              <w:rPr>
                <w:rFonts w:ascii="Segoe UI" w:hAnsi="Segoe UI" w:cs="Segoe UI"/>
              </w:rPr>
              <w:t>Management of H&amp;S</w:t>
            </w:r>
          </w:p>
        </w:tc>
      </w:tr>
      <w:tr w:rsidR="00635062" w:rsidRPr="00814C0E" w:rsidTr="00635062">
        <w:trPr>
          <w:trHeight w:val="340"/>
        </w:trPr>
        <w:tc>
          <w:tcPr>
            <w:tcW w:w="6204" w:type="dxa"/>
            <w:tcBorders>
              <w:top w:val="single" w:sz="12" w:space="0" w:color="auto"/>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Date of last review of H&amp;S Policy</w:t>
            </w:r>
          </w:p>
        </w:tc>
        <w:tc>
          <w:tcPr>
            <w:tcW w:w="2409" w:type="dxa"/>
            <w:tcBorders>
              <w:top w:val="single" w:sz="12" w:space="0" w:color="auto"/>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 xml:space="preserve">H&amp;S Policy communicated to all personnel </w:t>
            </w:r>
          </w:p>
        </w:tc>
        <w:tc>
          <w:tcPr>
            <w:tcW w:w="2409" w:type="dxa"/>
            <w:tcBorders>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Formal Health and Safety Induction training for all new employees</w:t>
            </w:r>
          </w:p>
        </w:tc>
        <w:tc>
          <w:tcPr>
            <w:tcW w:w="2409" w:type="dxa"/>
            <w:tcBorders>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RA’s / Method statements / SSOW for all activities</w:t>
            </w:r>
          </w:p>
        </w:tc>
        <w:tc>
          <w:tcPr>
            <w:tcW w:w="2409" w:type="dxa"/>
            <w:tcBorders>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Permit to Work when required</w:t>
            </w:r>
          </w:p>
        </w:tc>
        <w:tc>
          <w:tcPr>
            <w:tcW w:w="2409" w:type="dxa"/>
            <w:tcBorders>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H&amp;S trained Managers /Supervisors</w:t>
            </w:r>
          </w:p>
        </w:tc>
        <w:tc>
          <w:tcPr>
            <w:tcW w:w="2409" w:type="dxa"/>
            <w:tcBorders>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H&amp;S trained Operatives</w:t>
            </w:r>
          </w:p>
        </w:tc>
        <w:tc>
          <w:tcPr>
            <w:tcW w:w="2409" w:type="dxa"/>
            <w:tcBorders>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8613" w:type="dxa"/>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635062" w:rsidRPr="00814C0E" w:rsidRDefault="00635062" w:rsidP="00635062">
            <w:pPr>
              <w:rPr>
                <w:rFonts w:ascii="Segoe UI" w:hAnsi="Segoe UI" w:cs="Segoe UI"/>
              </w:rPr>
            </w:pPr>
            <w:r w:rsidRPr="00814C0E">
              <w:rPr>
                <w:rFonts w:ascii="Segoe UI" w:hAnsi="Segoe UI" w:cs="Segoe UI"/>
              </w:rPr>
              <w:t xml:space="preserve">Control of Sub-Contractors </w:t>
            </w:r>
          </w:p>
        </w:tc>
      </w:tr>
      <w:tr w:rsidR="00635062" w:rsidRPr="00814C0E" w:rsidTr="00635062">
        <w:trPr>
          <w:trHeight w:val="340"/>
        </w:trPr>
        <w:tc>
          <w:tcPr>
            <w:tcW w:w="6204" w:type="dxa"/>
            <w:tcBorders>
              <w:top w:val="single" w:sz="12" w:space="0" w:color="auto"/>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Employs sub-contractors</w:t>
            </w:r>
          </w:p>
        </w:tc>
        <w:tc>
          <w:tcPr>
            <w:tcW w:w="2409" w:type="dxa"/>
            <w:tcBorders>
              <w:top w:val="single" w:sz="12" w:space="0" w:color="auto"/>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tabs>
                <w:tab w:val="left" w:pos="3705"/>
              </w:tabs>
              <w:rPr>
                <w:rFonts w:ascii="Segoe UI" w:hAnsi="Segoe UI" w:cs="Segoe UI"/>
              </w:rPr>
            </w:pPr>
            <w:r w:rsidRPr="00814C0E">
              <w:rPr>
                <w:rFonts w:ascii="Segoe UI" w:hAnsi="Segoe UI" w:cs="Segoe UI"/>
              </w:rPr>
              <w:t>Procedure for receiving and reviewing risk assessments / method statements from sub-contractors.</w:t>
            </w:r>
          </w:p>
        </w:tc>
        <w:tc>
          <w:tcPr>
            <w:tcW w:w="2409" w:type="dxa"/>
            <w:tcBorders>
              <w:left w:val="single" w:sz="12" w:space="0" w:color="auto"/>
              <w:right w:val="single" w:sz="12" w:space="0" w:color="auto"/>
            </w:tcBorders>
          </w:tcPr>
          <w:p w:rsidR="00635062" w:rsidRPr="00814C0E" w:rsidRDefault="00635062" w:rsidP="00635062">
            <w:pPr>
              <w:tabs>
                <w:tab w:val="left" w:pos="3705"/>
              </w:tabs>
              <w:rPr>
                <w:rFonts w:ascii="Segoe UI" w:hAnsi="Segoe UI" w:cs="Segoe UI"/>
              </w:rPr>
            </w:pPr>
          </w:p>
        </w:tc>
      </w:tr>
      <w:tr w:rsidR="00635062" w:rsidRPr="00814C0E" w:rsidTr="00635062">
        <w:trPr>
          <w:trHeight w:val="340"/>
        </w:trPr>
        <w:tc>
          <w:tcPr>
            <w:tcW w:w="620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Named person for site monitoring and inspections</w:t>
            </w:r>
          </w:p>
        </w:tc>
        <w:tc>
          <w:tcPr>
            <w:tcW w:w="2409" w:type="dxa"/>
            <w:tcBorders>
              <w:left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30"/>
        </w:trPr>
        <w:tc>
          <w:tcPr>
            <w:tcW w:w="6204" w:type="dxa"/>
            <w:tcBorders>
              <w:left w:val="single" w:sz="12" w:space="0" w:color="auto"/>
              <w:bottom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Accident reporting procedure</w:t>
            </w:r>
          </w:p>
        </w:tc>
        <w:tc>
          <w:tcPr>
            <w:tcW w:w="2409" w:type="dxa"/>
            <w:tcBorders>
              <w:left w:val="single" w:sz="12" w:space="0" w:color="auto"/>
              <w:bottom w:val="single" w:sz="12" w:space="0" w:color="auto"/>
              <w:right w:val="single" w:sz="12" w:space="0" w:color="auto"/>
            </w:tcBorders>
          </w:tcPr>
          <w:p w:rsidR="00635062" w:rsidRPr="00814C0E" w:rsidRDefault="00635062" w:rsidP="00635062">
            <w:pPr>
              <w:rPr>
                <w:rFonts w:ascii="Segoe UI" w:hAnsi="Segoe UI" w:cs="Segoe UI"/>
              </w:rPr>
            </w:pPr>
          </w:p>
        </w:tc>
      </w:tr>
      <w:tr w:rsidR="00635062" w:rsidRPr="00814C0E" w:rsidTr="00635062">
        <w:trPr>
          <w:trHeight w:val="330"/>
        </w:trPr>
        <w:tc>
          <w:tcPr>
            <w:tcW w:w="6204"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635062" w:rsidRPr="00814C0E" w:rsidRDefault="00635062" w:rsidP="00635062">
            <w:pPr>
              <w:rPr>
                <w:rFonts w:ascii="Segoe UI" w:hAnsi="Segoe UI" w:cs="Segoe UI"/>
              </w:rPr>
            </w:pPr>
            <w:r w:rsidRPr="00814C0E">
              <w:rPr>
                <w:rFonts w:ascii="Segoe UI" w:hAnsi="Segoe UI" w:cs="Segoe UI"/>
              </w:rPr>
              <w:t>End</w:t>
            </w:r>
          </w:p>
        </w:tc>
        <w:tc>
          <w:tcPr>
            <w:tcW w:w="2409"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635062" w:rsidRPr="00814C0E" w:rsidRDefault="00635062" w:rsidP="00635062">
            <w:pPr>
              <w:rPr>
                <w:rFonts w:ascii="Segoe UI" w:hAnsi="Segoe UI" w:cs="Segoe UI"/>
              </w:rPr>
            </w:pPr>
          </w:p>
        </w:tc>
      </w:tr>
    </w:tbl>
    <w:p w:rsidR="00635062" w:rsidRPr="00814C0E" w:rsidRDefault="00635062" w:rsidP="00635062">
      <w:pPr>
        <w:rPr>
          <w:rFonts w:ascii="Segoe UI" w:hAnsi="Segoe UI" w:cs="Segoe UI"/>
        </w:rPr>
      </w:pPr>
      <w:r w:rsidRPr="00814C0E">
        <w:rPr>
          <w:rFonts w:ascii="Segoe UI" w:hAnsi="Segoe UI" w:cs="Segoe UI"/>
        </w:rPr>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275"/>
        <w:gridCol w:w="1418"/>
        <w:gridCol w:w="1276"/>
        <w:gridCol w:w="1417"/>
        <w:gridCol w:w="1276"/>
        <w:gridCol w:w="1417"/>
      </w:tblGrid>
      <w:tr w:rsidR="00635062" w:rsidRPr="00814C0E" w:rsidTr="00635062">
        <w:trPr>
          <w:trHeight w:val="881"/>
        </w:trPr>
        <w:tc>
          <w:tcPr>
            <w:tcW w:w="9923" w:type="dxa"/>
            <w:gridSpan w:val="7"/>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635062" w:rsidRPr="00814C0E" w:rsidRDefault="00635062" w:rsidP="00635062">
            <w:pPr>
              <w:rPr>
                <w:rFonts w:ascii="Segoe UI" w:hAnsi="Segoe UI" w:cs="Segoe UI"/>
              </w:rPr>
            </w:pPr>
            <w:r w:rsidRPr="00814C0E">
              <w:rPr>
                <w:rFonts w:ascii="Segoe UI" w:hAnsi="Segoe UI" w:cs="Segoe UI"/>
              </w:rPr>
              <w:br w:type="page"/>
            </w:r>
            <w:r w:rsidRPr="00814C0E">
              <w:rPr>
                <w:rFonts w:ascii="Segoe UI" w:hAnsi="Segoe UI" w:cs="Segoe UI"/>
              </w:rPr>
              <w:br w:type="page"/>
            </w:r>
          </w:p>
          <w:p w:rsidR="00635062" w:rsidRPr="00814C0E" w:rsidRDefault="00635062" w:rsidP="00635062">
            <w:pPr>
              <w:rPr>
                <w:rFonts w:ascii="Segoe UI" w:hAnsi="Segoe UI" w:cs="Segoe UI"/>
              </w:rPr>
            </w:pPr>
            <w:r w:rsidRPr="00814C0E">
              <w:rPr>
                <w:rFonts w:ascii="Segoe UI" w:hAnsi="Segoe UI" w:cs="Segoe UI"/>
              </w:rPr>
              <w:t>Table 2 - RIDDOR Matrix</w:t>
            </w:r>
          </w:p>
        </w:tc>
      </w:tr>
      <w:tr w:rsidR="00635062" w:rsidRPr="00814C0E" w:rsidTr="00635062">
        <w:tc>
          <w:tcPr>
            <w:tcW w:w="1844" w:type="dxa"/>
            <w:vMerge w:val="restart"/>
            <w:tcBorders>
              <w:top w:val="single" w:sz="12" w:space="0" w:color="auto"/>
              <w:left w:val="single" w:sz="12" w:space="0" w:color="auto"/>
              <w:right w:val="single" w:sz="12" w:space="0" w:color="auto"/>
            </w:tcBorders>
            <w:shd w:val="clear" w:color="auto" w:fill="DAEEF3" w:themeFill="accent5" w:themeFillTint="33"/>
          </w:tcPr>
          <w:p w:rsidR="00635062" w:rsidRPr="00814C0E" w:rsidRDefault="00635062" w:rsidP="00635062">
            <w:pPr>
              <w:rPr>
                <w:rFonts w:ascii="Segoe UI" w:hAnsi="Segoe UI" w:cs="Segoe UI"/>
              </w:rPr>
            </w:pPr>
          </w:p>
          <w:p w:rsidR="00635062" w:rsidRPr="00814C0E" w:rsidRDefault="00635062" w:rsidP="00635062">
            <w:pPr>
              <w:rPr>
                <w:rFonts w:ascii="Segoe UI" w:hAnsi="Segoe UI" w:cs="Segoe UI"/>
              </w:rPr>
            </w:pPr>
            <w:r w:rsidRPr="00814C0E">
              <w:rPr>
                <w:rFonts w:ascii="Segoe UI" w:hAnsi="Segoe UI" w:cs="Segoe UI"/>
              </w:rPr>
              <w:t>Categories</w:t>
            </w:r>
          </w:p>
        </w:tc>
        <w:tc>
          <w:tcPr>
            <w:tcW w:w="8079" w:type="dxa"/>
            <w:gridSpan w:val="6"/>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635062" w:rsidRPr="00814C0E" w:rsidRDefault="00635062" w:rsidP="00635062">
            <w:pPr>
              <w:jc w:val="center"/>
              <w:rPr>
                <w:rFonts w:ascii="Segoe UI" w:hAnsi="Segoe UI" w:cs="Segoe UI"/>
              </w:rPr>
            </w:pPr>
            <w:r w:rsidRPr="00814C0E">
              <w:rPr>
                <w:rFonts w:ascii="Segoe UI" w:hAnsi="Segoe UI" w:cs="Segoe UI"/>
              </w:rPr>
              <w:t>Accidents</w:t>
            </w:r>
          </w:p>
        </w:tc>
      </w:tr>
      <w:tr w:rsidR="00635062" w:rsidRPr="00814C0E" w:rsidTr="00635062">
        <w:tc>
          <w:tcPr>
            <w:tcW w:w="1844" w:type="dxa"/>
            <w:vMerge/>
            <w:tcBorders>
              <w:left w:val="single" w:sz="12" w:space="0" w:color="auto"/>
              <w:right w:val="single" w:sz="12" w:space="0" w:color="auto"/>
            </w:tcBorders>
            <w:shd w:val="clear" w:color="auto" w:fill="DAEEF3" w:themeFill="accent5" w:themeFillTint="33"/>
          </w:tcPr>
          <w:p w:rsidR="00635062" w:rsidRPr="00814C0E" w:rsidRDefault="00635062" w:rsidP="00635062">
            <w:pPr>
              <w:rPr>
                <w:rFonts w:ascii="Segoe UI" w:hAnsi="Segoe UI" w:cs="Segoe UI"/>
              </w:rPr>
            </w:pPr>
          </w:p>
        </w:tc>
        <w:tc>
          <w:tcPr>
            <w:tcW w:w="2693" w:type="dxa"/>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635062" w:rsidRPr="00814C0E" w:rsidRDefault="00793DF8" w:rsidP="00635062">
            <w:pPr>
              <w:jc w:val="center"/>
              <w:rPr>
                <w:rFonts w:ascii="Segoe UI" w:hAnsi="Segoe UI" w:cs="Segoe UI"/>
              </w:rPr>
            </w:pPr>
            <w:r>
              <w:rPr>
                <w:rFonts w:ascii="Segoe UI" w:hAnsi="Segoe UI" w:cs="Segoe UI"/>
              </w:rPr>
              <w:t>2013</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635062" w:rsidRPr="00814C0E" w:rsidRDefault="00793DF8" w:rsidP="00635062">
            <w:pPr>
              <w:jc w:val="center"/>
              <w:rPr>
                <w:rFonts w:ascii="Segoe UI" w:hAnsi="Segoe UI" w:cs="Segoe UI"/>
              </w:rPr>
            </w:pPr>
            <w:r>
              <w:rPr>
                <w:rFonts w:ascii="Segoe UI" w:hAnsi="Segoe UI" w:cs="Segoe UI"/>
              </w:rPr>
              <w:t>2014</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635062" w:rsidRPr="00814C0E" w:rsidRDefault="00793DF8" w:rsidP="00635062">
            <w:pPr>
              <w:jc w:val="center"/>
              <w:rPr>
                <w:rFonts w:ascii="Segoe UI" w:hAnsi="Segoe UI" w:cs="Segoe UI"/>
              </w:rPr>
            </w:pPr>
            <w:r>
              <w:rPr>
                <w:rFonts w:ascii="Segoe UI" w:hAnsi="Segoe UI" w:cs="Segoe UI"/>
              </w:rPr>
              <w:t>2015</w:t>
            </w:r>
          </w:p>
        </w:tc>
      </w:tr>
      <w:tr w:rsidR="00635062" w:rsidRPr="00814C0E" w:rsidTr="00635062">
        <w:tc>
          <w:tcPr>
            <w:tcW w:w="1844" w:type="dxa"/>
            <w:vMerge/>
            <w:tcBorders>
              <w:left w:val="single" w:sz="12" w:space="0" w:color="auto"/>
              <w:bottom w:val="single" w:sz="12" w:space="0" w:color="auto"/>
              <w:right w:val="single" w:sz="12" w:space="0" w:color="auto"/>
            </w:tcBorders>
          </w:tcPr>
          <w:p w:rsidR="00635062" w:rsidRPr="00814C0E" w:rsidRDefault="00635062" w:rsidP="00635062">
            <w:pPr>
              <w:rPr>
                <w:rFonts w:ascii="Segoe UI" w:hAnsi="Segoe UI" w:cs="Segoe UI"/>
              </w:rPr>
            </w:pPr>
          </w:p>
        </w:tc>
        <w:tc>
          <w:tcPr>
            <w:tcW w:w="1275" w:type="dxa"/>
            <w:tcBorders>
              <w:top w:val="single" w:sz="12" w:space="0" w:color="auto"/>
              <w:left w:val="single" w:sz="12" w:space="0" w:color="auto"/>
              <w:bottom w:val="single" w:sz="12" w:space="0" w:color="auto"/>
            </w:tcBorders>
          </w:tcPr>
          <w:p w:rsidR="00635062" w:rsidRPr="00814C0E" w:rsidRDefault="00635062" w:rsidP="00635062">
            <w:pPr>
              <w:jc w:val="center"/>
              <w:rPr>
                <w:rFonts w:ascii="Segoe UI" w:hAnsi="Segoe UI" w:cs="Segoe UI"/>
              </w:rPr>
            </w:pPr>
            <w:r w:rsidRPr="00814C0E">
              <w:rPr>
                <w:rFonts w:ascii="Segoe UI" w:hAnsi="Segoe UI" w:cs="Segoe UI"/>
              </w:rPr>
              <w:t>Employees</w:t>
            </w:r>
          </w:p>
        </w:tc>
        <w:tc>
          <w:tcPr>
            <w:tcW w:w="1418" w:type="dxa"/>
            <w:tcBorders>
              <w:top w:val="single" w:sz="12" w:space="0" w:color="auto"/>
              <w:bottom w:val="single" w:sz="12" w:space="0" w:color="auto"/>
              <w:right w:val="single" w:sz="12" w:space="0" w:color="auto"/>
            </w:tcBorders>
          </w:tcPr>
          <w:p w:rsidR="00635062" w:rsidRPr="00814C0E" w:rsidRDefault="00635062" w:rsidP="00635062">
            <w:pPr>
              <w:jc w:val="center"/>
              <w:rPr>
                <w:rFonts w:ascii="Segoe UI" w:hAnsi="Segoe UI" w:cs="Segoe UI"/>
              </w:rPr>
            </w:pPr>
            <w:r w:rsidRPr="00814C0E">
              <w:rPr>
                <w:rFonts w:ascii="Segoe UI" w:hAnsi="Segoe UI" w:cs="Segoe UI"/>
              </w:rPr>
              <w:t>Sub</w:t>
            </w:r>
          </w:p>
          <w:p w:rsidR="00635062" w:rsidRPr="00814C0E" w:rsidRDefault="00635062" w:rsidP="00635062">
            <w:pPr>
              <w:jc w:val="center"/>
              <w:rPr>
                <w:rFonts w:ascii="Segoe UI" w:hAnsi="Segoe UI" w:cs="Segoe UI"/>
              </w:rPr>
            </w:pPr>
            <w:r w:rsidRPr="00814C0E">
              <w:rPr>
                <w:rFonts w:ascii="Segoe UI" w:hAnsi="Segoe UI" w:cs="Segoe UI"/>
              </w:rPr>
              <w:t>Contractors</w:t>
            </w:r>
          </w:p>
        </w:tc>
        <w:tc>
          <w:tcPr>
            <w:tcW w:w="1276" w:type="dxa"/>
            <w:tcBorders>
              <w:top w:val="single" w:sz="12" w:space="0" w:color="auto"/>
              <w:left w:val="single" w:sz="12" w:space="0" w:color="auto"/>
              <w:bottom w:val="single" w:sz="12" w:space="0" w:color="auto"/>
            </w:tcBorders>
          </w:tcPr>
          <w:p w:rsidR="00635062" w:rsidRPr="00814C0E" w:rsidRDefault="00635062" w:rsidP="00635062">
            <w:pPr>
              <w:jc w:val="center"/>
              <w:rPr>
                <w:rFonts w:ascii="Segoe UI" w:hAnsi="Segoe UI" w:cs="Segoe UI"/>
              </w:rPr>
            </w:pPr>
            <w:r w:rsidRPr="00814C0E">
              <w:rPr>
                <w:rFonts w:ascii="Segoe UI" w:hAnsi="Segoe UI" w:cs="Segoe UI"/>
              </w:rPr>
              <w:t>Employees</w:t>
            </w:r>
          </w:p>
          <w:p w:rsidR="00635062" w:rsidRPr="00814C0E" w:rsidRDefault="00635062" w:rsidP="00635062">
            <w:pPr>
              <w:jc w:val="center"/>
              <w:rPr>
                <w:rFonts w:ascii="Segoe UI" w:hAnsi="Segoe UI" w:cs="Segoe UI"/>
              </w:rPr>
            </w:pPr>
          </w:p>
        </w:tc>
        <w:tc>
          <w:tcPr>
            <w:tcW w:w="1417" w:type="dxa"/>
            <w:tcBorders>
              <w:top w:val="single" w:sz="12" w:space="0" w:color="auto"/>
              <w:bottom w:val="single" w:sz="12" w:space="0" w:color="auto"/>
              <w:right w:val="single" w:sz="12" w:space="0" w:color="auto"/>
            </w:tcBorders>
          </w:tcPr>
          <w:p w:rsidR="00635062" w:rsidRPr="00814C0E" w:rsidRDefault="00635062" w:rsidP="00635062">
            <w:pPr>
              <w:jc w:val="center"/>
              <w:rPr>
                <w:rFonts w:ascii="Segoe UI" w:hAnsi="Segoe UI" w:cs="Segoe UI"/>
              </w:rPr>
            </w:pPr>
            <w:r w:rsidRPr="00814C0E">
              <w:rPr>
                <w:rFonts w:ascii="Segoe UI" w:hAnsi="Segoe UI" w:cs="Segoe UI"/>
              </w:rPr>
              <w:t>Sub Contractors</w:t>
            </w:r>
          </w:p>
        </w:tc>
        <w:tc>
          <w:tcPr>
            <w:tcW w:w="1276" w:type="dxa"/>
            <w:tcBorders>
              <w:top w:val="single" w:sz="12" w:space="0" w:color="auto"/>
              <w:left w:val="single" w:sz="12" w:space="0" w:color="auto"/>
              <w:bottom w:val="single" w:sz="12" w:space="0" w:color="auto"/>
            </w:tcBorders>
          </w:tcPr>
          <w:p w:rsidR="00635062" w:rsidRPr="00814C0E" w:rsidRDefault="00635062" w:rsidP="00635062">
            <w:pPr>
              <w:jc w:val="center"/>
              <w:rPr>
                <w:rFonts w:ascii="Segoe UI" w:hAnsi="Segoe UI" w:cs="Segoe UI"/>
              </w:rPr>
            </w:pPr>
            <w:r w:rsidRPr="00814C0E">
              <w:rPr>
                <w:rFonts w:ascii="Segoe UI" w:hAnsi="Segoe UI" w:cs="Segoe UI"/>
              </w:rPr>
              <w:t>Employees</w:t>
            </w:r>
          </w:p>
        </w:tc>
        <w:tc>
          <w:tcPr>
            <w:tcW w:w="1417" w:type="dxa"/>
            <w:tcBorders>
              <w:top w:val="single" w:sz="12" w:space="0" w:color="auto"/>
              <w:bottom w:val="single" w:sz="12" w:space="0" w:color="auto"/>
              <w:right w:val="single" w:sz="12" w:space="0" w:color="auto"/>
            </w:tcBorders>
          </w:tcPr>
          <w:p w:rsidR="00635062" w:rsidRPr="00814C0E" w:rsidRDefault="00635062" w:rsidP="00635062">
            <w:pPr>
              <w:jc w:val="center"/>
              <w:rPr>
                <w:rFonts w:ascii="Segoe UI" w:hAnsi="Segoe UI" w:cs="Segoe UI"/>
              </w:rPr>
            </w:pPr>
            <w:r w:rsidRPr="00814C0E">
              <w:rPr>
                <w:rFonts w:ascii="Segoe UI" w:hAnsi="Segoe UI" w:cs="Segoe UI"/>
              </w:rPr>
              <w:t>Sub Contractors</w:t>
            </w:r>
          </w:p>
        </w:tc>
      </w:tr>
      <w:tr w:rsidR="00635062" w:rsidRPr="00814C0E" w:rsidTr="00635062">
        <w:tc>
          <w:tcPr>
            <w:tcW w:w="1844" w:type="dxa"/>
            <w:tcBorders>
              <w:top w:val="single" w:sz="12" w:space="0" w:color="auto"/>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No Employed / Engaged</w:t>
            </w:r>
          </w:p>
        </w:tc>
        <w:tc>
          <w:tcPr>
            <w:tcW w:w="1275" w:type="dxa"/>
            <w:tcBorders>
              <w:top w:val="single" w:sz="12" w:space="0" w:color="auto"/>
              <w:left w:val="single" w:sz="12" w:space="0" w:color="auto"/>
            </w:tcBorders>
          </w:tcPr>
          <w:p w:rsidR="00635062" w:rsidRPr="00814C0E" w:rsidRDefault="00635062" w:rsidP="00635062">
            <w:pPr>
              <w:jc w:val="center"/>
              <w:rPr>
                <w:rFonts w:ascii="Segoe UI" w:hAnsi="Segoe UI" w:cs="Segoe UI"/>
              </w:rPr>
            </w:pPr>
          </w:p>
        </w:tc>
        <w:tc>
          <w:tcPr>
            <w:tcW w:w="1418" w:type="dxa"/>
            <w:tcBorders>
              <w:top w:val="single" w:sz="12" w:space="0" w:color="auto"/>
              <w:right w:val="single" w:sz="12" w:space="0" w:color="auto"/>
            </w:tcBorders>
          </w:tcPr>
          <w:p w:rsidR="00635062" w:rsidRPr="00814C0E" w:rsidRDefault="00635062" w:rsidP="00635062">
            <w:pPr>
              <w:jc w:val="center"/>
              <w:rPr>
                <w:rFonts w:ascii="Segoe UI" w:hAnsi="Segoe UI" w:cs="Segoe UI"/>
              </w:rPr>
            </w:pPr>
          </w:p>
        </w:tc>
        <w:tc>
          <w:tcPr>
            <w:tcW w:w="1276" w:type="dxa"/>
            <w:tcBorders>
              <w:top w:val="single" w:sz="12" w:space="0" w:color="auto"/>
              <w:left w:val="single" w:sz="12" w:space="0" w:color="auto"/>
            </w:tcBorders>
          </w:tcPr>
          <w:p w:rsidR="00635062" w:rsidRPr="00814C0E" w:rsidRDefault="00635062" w:rsidP="00635062">
            <w:pPr>
              <w:jc w:val="center"/>
              <w:rPr>
                <w:rFonts w:ascii="Segoe UI" w:hAnsi="Segoe UI" w:cs="Segoe UI"/>
              </w:rPr>
            </w:pPr>
          </w:p>
        </w:tc>
        <w:tc>
          <w:tcPr>
            <w:tcW w:w="1417" w:type="dxa"/>
            <w:tcBorders>
              <w:top w:val="single" w:sz="12" w:space="0" w:color="auto"/>
              <w:right w:val="single" w:sz="12" w:space="0" w:color="auto"/>
            </w:tcBorders>
          </w:tcPr>
          <w:p w:rsidR="00635062" w:rsidRPr="00814C0E" w:rsidRDefault="00635062" w:rsidP="00635062">
            <w:pPr>
              <w:jc w:val="center"/>
              <w:rPr>
                <w:rFonts w:ascii="Segoe UI" w:hAnsi="Segoe UI" w:cs="Segoe UI"/>
              </w:rPr>
            </w:pPr>
          </w:p>
        </w:tc>
        <w:tc>
          <w:tcPr>
            <w:tcW w:w="1276" w:type="dxa"/>
            <w:tcBorders>
              <w:top w:val="single" w:sz="12" w:space="0" w:color="auto"/>
              <w:left w:val="single" w:sz="12" w:space="0" w:color="auto"/>
            </w:tcBorders>
          </w:tcPr>
          <w:p w:rsidR="00635062" w:rsidRPr="00814C0E" w:rsidRDefault="00635062" w:rsidP="00635062">
            <w:pPr>
              <w:jc w:val="center"/>
              <w:rPr>
                <w:rFonts w:ascii="Segoe UI" w:hAnsi="Segoe UI" w:cs="Segoe UI"/>
              </w:rPr>
            </w:pPr>
          </w:p>
        </w:tc>
        <w:tc>
          <w:tcPr>
            <w:tcW w:w="1417" w:type="dxa"/>
            <w:tcBorders>
              <w:top w:val="single" w:sz="12" w:space="0" w:color="auto"/>
              <w:right w:val="single" w:sz="12" w:space="0" w:color="auto"/>
            </w:tcBorders>
          </w:tcPr>
          <w:p w:rsidR="00635062" w:rsidRPr="00814C0E" w:rsidRDefault="00635062" w:rsidP="00635062">
            <w:pPr>
              <w:jc w:val="center"/>
              <w:rPr>
                <w:rFonts w:ascii="Segoe UI" w:hAnsi="Segoe UI" w:cs="Segoe UI"/>
              </w:rPr>
            </w:pPr>
          </w:p>
        </w:tc>
      </w:tr>
      <w:tr w:rsidR="00635062" w:rsidRPr="00814C0E" w:rsidTr="00635062">
        <w:tc>
          <w:tcPr>
            <w:tcW w:w="184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No of Fatalities</w:t>
            </w:r>
          </w:p>
          <w:p w:rsidR="00635062" w:rsidRPr="00814C0E" w:rsidRDefault="00635062" w:rsidP="00635062">
            <w:pPr>
              <w:rPr>
                <w:rFonts w:ascii="Segoe UI" w:hAnsi="Segoe UI" w:cs="Segoe UI"/>
              </w:rPr>
            </w:pPr>
          </w:p>
        </w:tc>
        <w:tc>
          <w:tcPr>
            <w:tcW w:w="1275" w:type="dxa"/>
            <w:tcBorders>
              <w:left w:val="single" w:sz="12" w:space="0" w:color="auto"/>
            </w:tcBorders>
          </w:tcPr>
          <w:p w:rsidR="00635062" w:rsidRPr="00814C0E" w:rsidRDefault="00635062" w:rsidP="00635062">
            <w:pPr>
              <w:jc w:val="center"/>
              <w:rPr>
                <w:rFonts w:ascii="Segoe UI" w:hAnsi="Segoe UI" w:cs="Segoe UI"/>
              </w:rPr>
            </w:pPr>
          </w:p>
        </w:tc>
        <w:tc>
          <w:tcPr>
            <w:tcW w:w="1418" w:type="dxa"/>
            <w:tcBorders>
              <w:right w:val="single" w:sz="12" w:space="0" w:color="auto"/>
            </w:tcBorders>
          </w:tcPr>
          <w:p w:rsidR="00635062" w:rsidRPr="00814C0E" w:rsidRDefault="00635062" w:rsidP="00635062">
            <w:pPr>
              <w:jc w:val="center"/>
              <w:rPr>
                <w:rFonts w:ascii="Segoe UI" w:hAnsi="Segoe UI" w:cs="Segoe UI"/>
              </w:rPr>
            </w:pPr>
          </w:p>
        </w:tc>
        <w:tc>
          <w:tcPr>
            <w:tcW w:w="1276" w:type="dxa"/>
            <w:tcBorders>
              <w:left w:val="single" w:sz="12" w:space="0" w:color="auto"/>
            </w:tcBorders>
          </w:tcPr>
          <w:p w:rsidR="00635062" w:rsidRPr="00814C0E" w:rsidRDefault="00635062" w:rsidP="00635062">
            <w:pPr>
              <w:jc w:val="center"/>
              <w:rPr>
                <w:rFonts w:ascii="Segoe UI" w:hAnsi="Segoe UI" w:cs="Segoe UI"/>
              </w:rPr>
            </w:pPr>
          </w:p>
        </w:tc>
        <w:tc>
          <w:tcPr>
            <w:tcW w:w="1417" w:type="dxa"/>
            <w:tcBorders>
              <w:right w:val="single" w:sz="12" w:space="0" w:color="auto"/>
            </w:tcBorders>
          </w:tcPr>
          <w:p w:rsidR="00635062" w:rsidRPr="00814C0E" w:rsidRDefault="00635062" w:rsidP="00635062">
            <w:pPr>
              <w:jc w:val="center"/>
              <w:rPr>
                <w:rFonts w:ascii="Segoe UI" w:hAnsi="Segoe UI" w:cs="Segoe UI"/>
              </w:rPr>
            </w:pPr>
          </w:p>
        </w:tc>
        <w:tc>
          <w:tcPr>
            <w:tcW w:w="1276" w:type="dxa"/>
            <w:tcBorders>
              <w:left w:val="single" w:sz="12" w:space="0" w:color="auto"/>
            </w:tcBorders>
          </w:tcPr>
          <w:p w:rsidR="00635062" w:rsidRPr="00814C0E" w:rsidRDefault="00635062" w:rsidP="00635062">
            <w:pPr>
              <w:jc w:val="center"/>
              <w:rPr>
                <w:rFonts w:ascii="Segoe UI" w:hAnsi="Segoe UI" w:cs="Segoe UI"/>
              </w:rPr>
            </w:pPr>
          </w:p>
        </w:tc>
        <w:tc>
          <w:tcPr>
            <w:tcW w:w="1417" w:type="dxa"/>
            <w:tcBorders>
              <w:right w:val="single" w:sz="12" w:space="0" w:color="auto"/>
            </w:tcBorders>
          </w:tcPr>
          <w:p w:rsidR="00635062" w:rsidRPr="00814C0E" w:rsidRDefault="00635062" w:rsidP="00635062">
            <w:pPr>
              <w:jc w:val="center"/>
              <w:rPr>
                <w:rFonts w:ascii="Segoe UI" w:hAnsi="Segoe UI" w:cs="Segoe UI"/>
              </w:rPr>
            </w:pPr>
          </w:p>
        </w:tc>
      </w:tr>
      <w:tr w:rsidR="00635062" w:rsidRPr="00814C0E" w:rsidTr="00635062">
        <w:tc>
          <w:tcPr>
            <w:tcW w:w="1844" w:type="dxa"/>
            <w:tcBorders>
              <w:left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No Reportable Injuries RIDDOR</w:t>
            </w:r>
          </w:p>
        </w:tc>
        <w:tc>
          <w:tcPr>
            <w:tcW w:w="1275" w:type="dxa"/>
            <w:tcBorders>
              <w:left w:val="single" w:sz="12" w:space="0" w:color="auto"/>
            </w:tcBorders>
          </w:tcPr>
          <w:p w:rsidR="00635062" w:rsidRPr="00814C0E" w:rsidRDefault="00635062" w:rsidP="00635062">
            <w:pPr>
              <w:jc w:val="center"/>
              <w:rPr>
                <w:rFonts w:ascii="Segoe UI" w:hAnsi="Segoe UI" w:cs="Segoe UI"/>
              </w:rPr>
            </w:pPr>
          </w:p>
        </w:tc>
        <w:tc>
          <w:tcPr>
            <w:tcW w:w="1418" w:type="dxa"/>
            <w:tcBorders>
              <w:right w:val="single" w:sz="12" w:space="0" w:color="auto"/>
            </w:tcBorders>
          </w:tcPr>
          <w:p w:rsidR="00635062" w:rsidRPr="00814C0E" w:rsidRDefault="00635062" w:rsidP="00635062">
            <w:pPr>
              <w:jc w:val="center"/>
              <w:rPr>
                <w:rFonts w:ascii="Segoe UI" w:hAnsi="Segoe UI" w:cs="Segoe UI"/>
              </w:rPr>
            </w:pPr>
          </w:p>
        </w:tc>
        <w:tc>
          <w:tcPr>
            <w:tcW w:w="1276" w:type="dxa"/>
            <w:tcBorders>
              <w:left w:val="single" w:sz="12" w:space="0" w:color="auto"/>
            </w:tcBorders>
          </w:tcPr>
          <w:p w:rsidR="00635062" w:rsidRPr="00814C0E" w:rsidRDefault="00635062" w:rsidP="00635062">
            <w:pPr>
              <w:jc w:val="center"/>
              <w:rPr>
                <w:rFonts w:ascii="Segoe UI" w:hAnsi="Segoe UI" w:cs="Segoe UI"/>
              </w:rPr>
            </w:pPr>
          </w:p>
        </w:tc>
        <w:tc>
          <w:tcPr>
            <w:tcW w:w="1417" w:type="dxa"/>
            <w:tcBorders>
              <w:right w:val="single" w:sz="12" w:space="0" w:color="auto"/>
            </w:tcBorders>
          </w:tcPr>
          <w:p w:rsidR="00635062" w:rsidRPr="00814C0E" w:rsidRDefault="00635062" w:rsidP="00635062">
            <w:pPr>
              <w:jc w:val="center"/>
              <w:rPr>
                <w:rFonts w:ascii="Segoe UI" w:hAnsi="Segoe UI" w:cs="Segoe UI"/>
              </w:rPr>
            </w:pPr>
          </w:p>
        </w:tc>
        <w:tc>
          <w:tcPr>
            <w:tcW w:w="1276" w:type="dxa"/>
            <w:tcBorders>
              <w:left w:val="single" w:sz="12" w:space="0" w:color="auto"/>
            </w:tcBorders>
          </w:tcPr>
          <w:p w:rsidR="00635062" w:rsidRPr="00814C0E" w:rsidRDefault="00635062" w:rsidP="00635062">
            <w:pPr>
              <w:jc w:val="center"/>
              <w:rPr>
                <w:rFonts w:ascii="Segoe UI" w:hAnsi="Segoe UI" w:cs="Segoe UI"/>
              </w:rPr>
            </w:pPr>
          </w:p>
        </w:tc>
        <w:tc>
          <w:tcPr>
            <w:tcW w:w="1417" w:type="dxa"/>
            <w:tcBorders>
              <w:right w:val="single" w:sz="12" w:space="0" w:color="auto"/>
            </w:tcBorders>
          </w:tcPr>
          <w:p w:rsidR="00635062" w:rsidRPr="00814C0E" w:rsidRDefault="00635062" w:rsidP="00635062">
            <w:pPr>
              <w:jc w:val="center"/>
              <w:rPr>
                <w:rFonts w:ascii="Segoe UI" w:hAnsi="Segoe UI" w:cs="Segoe UI"/>
              </w:rPr>
            </w:pPr>
          </w:p>
        </w:tc>
      </w:tr>
      <w:tr w:rsidR="00635062" w:rsidRPr="00814C0E" w:rsidTr="00635062">
        <w:tc>
          <w:tcPr>
            <w:tcW w:w="1844" w:type="dxa"/>
            <w:tcBorders>
              <w:left w:val="single" w:sz="12" w:space="0" w:color="auto"/>
              <w:bottom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No of Dangerous Occurrences RIDDOR</w:t>
            </w:r>
          </w:p>
        </w:tc>
        <w:tc>
          <w:tcPr>
            <w:tcW w:w="1275" w:type="dxa"/>
            <w:tcBorders>
              <w:left w:val="single" w:sz="12" w:space="0" w:color="auto"/>
              <w:bottom w:val="single" w:sz="12" w:space="0" w:color="auto"/>
            </w:tcBorders>
          </w:tcPr>
          <w:p w:rsidR="00635062" w:rsidRPr="00814C0E" w:rsidRDefault="00635062" w:rsidP="00635062">
            <w:pPr>
              <w:jc w:val="center"/>
              <w:rPr>
                <w:rFonts w:ascii="Segoe UI" w:hAnsi="Segoe UI" w:cs="Segoe UI"/>
              </w:rPr>
            </w:pPr>
          </w:p>
        </w:tc>
        <w:tc>
          <w:tcPr>
            <w:tcW w:w="1418" w:type="dxa"/>
            <w:tcBorders>
              <w:bottom w:val="single" w:sz="12" w:space="0" w:color="auto"/>
              <w:right w:val="single" w:sz="12" w:space="0" w:color="auto"/>
            </w:tcBorders>
          </w:tcPr>
          <w:p w:rsidR="00635062" w:rsidRPr="00814C0E" w:rsidRDefault="00635062" w:rsidP="00635062">
            <w:pPr>
              <w:jc w:val="center"/>
              <w:rPr>
                <w:rFonts w:ascii="Segoe UI" w:hAnsi="Segoe UI" w:cs="Segoe UI"/>
              </w:rPr>
            </w:pPr>
          </w:p>
        </w:tc>
        <w:tc>
          <w:tcPr>
            <w:tcW w:w="1276" w:type="dxa"/>
            <w:tcBorders>
              <w:left w:val="single" w:sz="12" w:space="0" w:color="auto"/>
              <w:bottom w:val="single" w:sz="12" w:space="0" w:color="auto"/>
            </w:tcBorders>
          </w:tcPr>
          <w:p w:rsidR="00635062" w:rsidRPr="00814C0E" w:rsidRDefault="00635062" w:rsidP="00635062">
            <w:pPr>
              <w:jc w:val="center"/>
              <w:rPr>
                <w:rFonts w:ascii="Segoe UI" w:hAnsi="Segoe UI" w:cs="Segoe UI"/>
              </w:rPr>
            </w:pPr>
          </w:p>
        </w:tc>
        <w:tc>
          <w:tcPr>
            <w:tcW w:w="1417" w:type="dxa"/>
            <w:tcBorders>
              <w:bottom w:val="single" w:sz="12" w:space="0" w:color="auto"/>
              <w:right w:val="single" w:sz="12" w:space="0" w:color="auto"/>
            </w:tcBorders>
          </w:tcPr>
          <w:p w:rsidR="00635062" w:rsidRPr="00814C0E" w:rsidRDefault="00635062" w:rsidP="00635062">
            <w:pPr>
              <w:jc w:val="center"/>
              <w:rPr>
                <w:rFonts w:ascii="Segoe UI" w:hAnsi="Segoe UI" w:cs="Segoe UI"/>
              </w:rPr>
            </w:pPr>
          </w:p>
        </w:tc>
        <w:tc>
          <w:tcPr>
            <w:tcW w:w="1276" w:type="dxa"/>
            <w:tcBorders>
              <w:left w:val="single" w:sz="12" w:space="0" w:color="auto"/>
              <w:bottom w:val="single" w:sz="12" w:space="0" w:color="auto"/>
            </w:tcBorders>
          </w:tcPr>
          <w:p w:rsidR="00635062" w:rsidRPr="00814C0E" w:rsidRDefault="00635062" w:rsidP="00635062">
            <w:pPr>
              <w:jc w:val="center"/>
              <w:rPr>
                <w:rFonts w:ascii="Segoe UI" w:hAnsi="Segoe UI" w:cs="Segoe UI"/>
              </w:rPr>
            </w:pPr>
          </w:p>
        </w:tc>
        <w:tc>
          <w:tcPr>
            <w:tcW w:w="1417" w:type="dxa"/>
            <w:tcBorders>
              <w:bottom w:val="single" w:sz="12" w:space="0" w:color="auto"/>
              <w:right w:val="single" w:sz="12" w:space="0" w:color="auto"/>
            </w:tcBorders>
          </w:tcPr>
          <w:p w:rsidR="00635062" w:rsidRPr="00814C0E" w:rsidRDefault="00635062" w:rsidP="00635062">
            <w:pPr>
              <w:jc w:val="center"/>
              <w:rPr>
                <w:rFonts w:ascii="Segoe UI" w:hAnsi="Segoe UI" w:cs="Segoe UI"/>
              </w:rPr>
            </w:pPr>
          </w:p>
        </w:tc>
      </w:tr>
      <w:tr w:rsidR="00635062" w:rsidRPr="00814C0E" w:rsidTr="00635062">
        <w:tc>
          <w:tcPr>
            <w:tcW w:w="9923" w:type="dxa"/>
            <w:gridSpan w:val="7"/>
            <w:tcBorders>
              <w:top w:val="single" w:sz="12" w:space="0" w:color="auto"/>
              <w:left w:val="single" w:sz="12" w:space="0" w:color="auto"/>
              <w:bottom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Please provide full details of any enforcement notices or prosecutions served on your Company in the last three years by the HSE or Local Authority.</w:t>
            </w:r>
          </w:p>
          <w:p w:rsidR="00635062" w:rsidRPr="00814C0E" w:rsidRDefault="00635062" w:rsidP="00635062">
            <w:pPr>
              <w:rPr>
                <w:rFonts w:ascii="Segoe UI" w:hAnsi="Segoe UI" w:cs="Segoe UI"/>
              </w:rPr>
            </w:pPr>
          </w:p>
          <w:p w:rsidR="00635062" w:rsidRPr="00814C0E" w:rsidRDefault="00635062" w:rsidP="00635062">
            <w:pPr>
              <w:rPr>
                <w:rFonts w:ascii="Segoe UI" w:hAnsi="Segoe UI" w:cs="Segoe UI"/>
              </w:rPr>
            </w:pPr>
          </w:p>
          <w:p w:rsidR="00635062" w:rsidRPr="00814C0E" w:rsidRDefault="00635062" w:rsidP="00635062">
            <w:pPr>
              <w:rPr>
                <w:rFonts w:ascii="Segoe UI" w:hAnsi="Segoe UI" w:cs="Segoe UI"/>
              </w:rPr>
            </w:pPr>
          </w:p>
          <w:p w:rsidR="00635062" w:rsidRPr="00814C0E" w:rsidRDefault="00635062" w:rsidP="00635062">
            <w:pPr>
              <w:rPr>
                <w:rFonts w:ascii="Segoe UI" w:hAnsi="Segoe UI" w:cs="Segoe UI"/>
              </w:rPr>
            </w:pPr>
          </w:p>
        </w:tc>
      </w:tr>
      <w:tr w:rsidR="00635062" w:rsidRPr="00814C0E" w:rsidTr="00635062">
        <w:tc>
          <w:tcPr>
            <w:tcW w:w="9923" w:type="dxa"/>
            <w:gridSpan w:val="7"/>
            <w:tcBorders>
              <w:top w:val="single" w:sz="12" w:space="0" w:color="auto"/>
              <w:left w:val="single" w:sz="12" w:space="0" w:color="auto"/>
              <w:bottom w:val="single" w:sz="12" w:space="0" w:color="auto"/>
              <w:right w:val="single" w:sz="12" w:space="0" w:color="auto"/>
            </w:tcBorders>
          </w:tcPr>
          <w:p w:rsidR="00635062" w:rsidRPr="00814C0E" w:rsidRDefault="00635062" w:rsidP="00635062">
            <w:pPr>
              <w:rPr>
                <w:rFonts w:ascii="Segoe UI" w:hAnsi="Segoe UI" w:cs="Segoe UI"/>
              </w:rPr>
            </w:pPr>
            <w:r w:rsidRPr="00814C0E">
              <w:rPr>
                <w:rFonts w:ascii="Segoe UI" w:hAnsi="Segoe UI" w:cs="Segoe UI"/>
              </w:rPr>
              <w:t>What action did your Company take as a result of any enforcement notices or prosecutions served on them?</w:t>
            </w:r>
          </w:p>
          <w:p w:rsidR="00635062" w:rsidRPr="00814C0E" w:rsidRDefault="00635062" w:rsidP="00635062">
            <w:pPr>
              <w:rPr>
                <w:rFonts w:ascii="Segoe UI" w:hAnsi="Segoe UI" w:cs="Segoe UI"/>
              </w:rPr>
            </w:pPr>
          </w:p>
          <w:p w:rsidR="00635062" w:rsidRPr="00814C0E" w:rsidRDefault="00635062" w:rsidP="00635062">
            <w:pPr>
              <w:rPr>
                <w:rFonts w:ascii="Segoe UI" w:hAnsi="Segoe UI" w:cs="Segoe UI"/>
              </w:rPr>
            </w:pPr>
          </w:p>
          <w:p w:rsidR="00635062" w:rsidRPr="00814C0E" w:rsidRDefault="00635062" w:rsidP="00635062">
            <w:pPr>
              <w:rPr>
                <w:rFonts w:ascii="Segoe UI" w:hAnsi="Segoe UI" w:cs="Segoe UI"/>
              </w:rPr>
            </w:pPr>
          </w:p>
          <w:p w:rsidR="00635062" w:rsidRPr="00814C0E" w:rsidRDefault="00635062" w:rsidP="00635062">
            <w:pPr>
              <w:rPr>
                <w:rFonts w:ascii="Segoe UI" w:hAnsi="Segoe UI" w:cs="Segoe UI"/>
              </w:rPr>
            </w:pPr>
          </w:p>
        </w:tc>
      </w:tr>
    </w:tbl>
    <w:p w:rsidR="00635062" w:rsidRPr="00814C0E" w:rsidRDefault="00635062" w:rsidP="00635062">
      <w:pPr>
        <w:rPr>
          <w:rFonts w:ascii="Segoe UI" w:hAnsi="Segoe UI" w:cs="Segoe UI"/>
        </w:rPr>
      </w:pPr>
    </w:p>
    <w:p w:rsidR="00635062" w:rsidRPr="00814C0E" w:rsidRDefault="00635062" w:rsidP="00635062">
      <w:pPr>
        <w:rPr>
          <w:rFonts w:ascii="Segoe UI" w:hAnsi="Segoe UI" w:cs="Segoe UI"/>
        </w:rPr>
      </w:pPr>
      <w:r w:rsidRPr="00814C0E">
        <w:rPr>
          <w:rFonts w:ascii="Segoe UI" w:hAnsi="Segoe UI" w:cs="Segoe UI"/>
        </w:rPr>
        <w:br w:type="page"/>
      </w:r>
    </w:p>
    <w:p w:rsidR="00901902" w:rsidRPr="00635062" w:rsidRDefault="00901902">
      <w:pPr>
        <w:jc w:val="center"/>
        <w:rPr>
          <w:rFonts w:ascii="Segoe UI" w:hAnsi="Segoe UI" w:cs="Segoe UI"/>
        </w:rPr>
      </w:pPr>
    </w:p>
    <w:p w:rsidR="00901902" w:rsidRPr="00635062" w:rsidRDefault="00901902">
      <w:pPr>
        <w:jc w:val="center"/>
        <w:rPr>
          <w:rFonts w:ascii="Segoe UI" w:hAnsi="Segoe UI" w:cs="Segoe UI"/>
        </w:rPr>
      </w:pPr>
    </w:p>
    <w:p w:rsidR="00901902" w:rsidRPr="00635062" w:rsidRDefault="00901902">
      <w:pPr>
        <w:pStyle w:val="Heading1"/>
        <w:rPr>
          <w:rFonts w:ascii="Segoe UI" w:hAnsi="Segoe UI" w:cs="Segoe UI"/>
        </w:rPr>
      </w:pPr>
      <w:r w:rsidRPr="00635062">
        <w:rPr>
          <w:rFonts w:ascii="Segoe UI" w:hAnsi="Segoe UI" w:cs="Segoe UI"/>
        </w:rPr>
        <w:t xml:space="preserve">DERRY CITY </w:t>
      </w:r>
      <w:r w:rsidR="008C5318" w:rsidRPr="00635062">
        <w:rPr>
          <w:rFonts w:ascii="Segoe UI" w:hAnsi="Segoe UI" w:cs="Segoe UI"/>
        </w:rPr>
        <w:t xml:space="preserve">&amp; STRABANE DISTRICT </w:t>
      </w:r>
      <w:r w:rsidRPr="00635062">
        <w:rPr>
          <w:rFonts w:ascii="Segoe UI" w:hAnsi="Segoe UI" w:cs="Segoe UI"/>
        </w:rPr>
        <w:t>COUNCIL</w:t>
      </w:r>
    </w:p>
    <w:p w:rsidR="00901902" w:rsidRPr="00635062" w:rsidRDefault="00901902">
      <w:pPr>
        <w:jc w:val="center"/>
        <w:rPr>
          <w:rFonts w:ascii="Segoe UI" w:hAnsi="Segoe UI" w:cs="Segoe UI"/>
        </w:rPr>
      </w:pPr>
    </w:p>
    <w:p w:rsidR="00901902" w:rsidRPr="00635062" w:rsidRDefault="00901902">
      <w:pPr>
        <w:jc w:val="center"/>
        <w:rPr>
          <w:rFonts w:ascii="Segoe UI" w:hAnsi="Segoe UI" w:cs="Segoe UI"/>
        </w:rPr>
      </w:pPr>
    </w:p>
    <w:p w:rsidR="00901902" w:rsidRPr="00635062" w:rsidRDefault="00DB0385">
      <w:pPr>
        <w:rPr>
          <w:rFonts w:ascii="Segoe UI" w:hAnsi="Segoe UI" w:cs="Segoe UI"/>
          <w:b/>
          <w:bCs/>
          <w:u w:val="single"/>
        </w:rPr>
      </w:pPr>
      <w:r>
        <w:rPr>
          <w:rFonts w:ascii="Segoe UI" w:hAnsi="Segoe UI" w:cs="Segoe UI"/>
          <w:b/>
          <w:bCs/>
        </w:rPr>
        <w:t xml:space="preserve">TENDER FOR THE SUPPLY OF: </w:t>
      </w:r>
      <w:r>
        <w:rPr>
          <w:rFonts w:ascii="Segoe UI" w:hAnsi="Segoe UI" w:cs="Segoe UI"/>
          <w:b/>
          <w:bCs/>
        </w:rPr>
        <w:tab/>
      </w:r>
      <w:r w:rsidR="00901902" w:rsidRPr="00635062">
        <w:rPr>
          <w:rFonts w:ascii="Segoe UI" w:hAnsi="Segoe UI" w:cs="Segoe UI"/>
          <w:b/>
          <w:bCs/>
        </w:rPr>
        <w:t>WINDOW CLEANING</w:t>
      </w:r>
    </w:p>
    <w:p w:rsidR="00901902" w:rsidRPr="00635062" w:rsidRDefault="00901902">
      <w:pPr>
        <w:rPr>
          <w:rFonts w:ascii="Segoe UI" w:hAnsi="Segoe UI" w:cs="Segoe UI"/>
          <w:b/>
          <w:bCs/>
          <w:u w:val="single"/>
        </w:rPr>
      </w:pPr>
    </w:p>
    <w:p w:rsidR="008C5318" w:rsidRPr="00635062" w:rsidRDefault="008C5318" w:rsidP="008C5318">
      <w:pPr>
        <w:rPr>
          <w:rFonts w:ascii="Segoe UI" w:hAnsi="Segoe UI" w:cs="Segoe UI"/>
        </w:rPr>
      </w:pPr>
      <w:r w:rsidRPr="00635062">
        <w:rPr>
          <w:rFonts w:ascii="Segoe UI" w:hAnsi="Segoe UI" w:cs="Segoe UI"/>
        </w:rPr>
        <w:t>For the period 1</w:t>
      </w:r>
      <w:r w:rsidRPr="00635062">
        <w:rPr>
          <w:rFonts w:ascii="Segoe UI" w:hAnsi="Segoe UI" w:cs="Segoe UI"/>
          <w:vertAlign w:val="superscript"/>
        </w:rPr>
        <w:t>st</w:t>
      </w:r>
      <w:r w:rsidR="00793DF8">
        <w:rPr>
          <w:rFonts w:ascii="Segoe UI" w:hAnsi="Segoe UI" w:cs="Segoe UI"/>
        </w:rPr>
        <w:t xml:space="preserve"> April 2016</w:t>
      </w:r>
      <w:r w:rsidRPr="00635062">
        <w:rPr>
          <w:rFonts w:ascii="Segoe UI" w:hAnsi="Segoe UI" w:cs="Segoe UI"/>
        </w:rPr>
        <w:t xml:space="preserve"> to 31</w:t>
      </w:r>
      <w:r w:rsidRPr="00635062">
        <w:rPr>
          <w:rFonts w:ascii="Segoe UI" w:hAnsi="Segoe UI" w:cs="Segoe UI"/>
          <w:vertAlign w:val="superscript"/>
        </w:rPr>
        <w:t>st</w:t>
      </w:r>
      <w:r w:rsidR="00C90858">
        <w:rPr>
          <w:rFonts w:ascii="Segoe UI" w:hAnsi="Segoe UI" w:cs="Segoe UI"/>
        </w:rPr>
        <w:t xml:space="preserve"> March 2019</w:t>
      </w:r>
      <w:r w:rsidRPr="00635062">
        <w:rPr>
          <w:rFonts w:ascii="Segoe UI" w:hAnsi="Segoe UI" w:cs="Segoe UI"/>
        </w:rPr>
        <w:t>.</w:t>
      </w:r>
    </w:p>
    <w:p w:rsidR="008C5318" w:rsidRPr="00635062" w:rsidRDefault="008C5318" w:rsidP="008C5318">
      <w:pPr>
        <w:rPr>
          <w:rFonts w:ascii="Segoe UI" w:hAnsi="Segoe UI" w:cs="Segoe UI"/>
        </w:rPr>
      </w:pPr>
    </w:p>
    <w:p w:rsidR="008C5318" w:rsidRPr="00635062" w:rsidRDefault="008C5318" w:rsidP="008C5318">
      <w:pPr>
        <w:rPr>
          <w:rFonts w:ascii="Segoe UI" w:hAnsi="Segoe UI" w:cs="Segoe UI"/>
          <w:b/>
        </w:rPr>
      </w:pPr>
      <w:r w:rsidRPr="00635062">
        <w:rPr>
          <w:rFonts w:ascii="Segoe UI" w:hAnsi="Segoe UI" w:cs="Segoe UI"/>
          <w:b/>
        </w:rPr>
        <w:t>Tender to be returned no later than 12:00 noon</w:t>
      </w:r>
      <w:r w:rsidR="00793DF8">
        <w:rPr>
          <w:rFonts w:ascii="Segoe UI" w:hAnsi="Segoe UI" w:cs="Segoe UI"/>
          <w:b/>
        </w:rPr>
        <w:t xml:space="preserve"> Friday </w:t>
      </w:r>
      <w:r w:rsidR="00DB0385">
        <w:rPr>
          <w:rFonts w:ascii="Segoe UI" w:hAnsi="Segoe UI" w:cs="Segoe UI"/>
          <w:b/>
        </w:rPr>
        <w:t>15</w:t>
      </w:r>
      <w:r w:rsidRPr="00635062">
        <w:rPr>
          <w:rFonts w:ascii="Segoe UI" w:hAnsi="Segoe UI" w:cs="Segoe UI"/>
          <w:b/>
          <w:vertAlign w:val="superscript"/>
        </w:rPr>
        <w:t>th</w:t>
      </w:r>
      <w:r w:rsidR="00793DF8">
        <w:rPr>
          <w:rFonts w:ascii="Segoe UI" w:hAnsi="Segoe UI" w:cs="Segoe UI"/>
          <w:b/>
        </w:rPr>
        <w:t xml:space="preserve"> January 2016</w:t>
      </w:r>
    </w:p>
    <w:p w:rsidR="008C5318" w:rsidRPr="00635062" w:rsidRDefault="008C5318" w:rsidP="008C5318">
      <w:pPr>
        <w:ind w:left="284" w:right="-853"/>
        <w:rPr>
          <w:rFonts w:ascii="Segoe UI" w:hAnsi="Segoe UI" w:cs="Segoe UI"/>
        </w:rPr>
      </w:pPr>
    </w:p>
    <w:p w:rsidR="008C5318" w:rsidRPr="00635062" w:rsidRDefault="008C5318" w:rsidP="008C5318">
      <w:pPr>
        <w:ind w:left="284" w:right="-853"/>
        <w:rPr>
          <w:rFonts w:ascii="Segoe UI" w:hAnsi="Segoe UI" w:cs="Segoe UI"/>
        </w:rPr>
      </w:pPr>
      <w:r w:rsidRPr="00635062">
        <w:rPr>
          <w:rFonts w:ascii="Segoe UI" w:hAnsi="Segoe UI" w:cs="Segoe UI"/>
        </w:rPr>
        <w:t xml:space="preserve">To:  </w:t>
      </w:r>
    </w:p>
    <w:p w:rsidR="008C5318" w:rsidRPr="00635062" w:rsidRDefault="008C5318" w:rsidP="008C5318">
      <w:pPr>
        <w:ind w:left="284" w:right="-853"/>
        <w:rPr>
          <w:rFonts w:ascii="Segoe UI" w:hAnsi="Segoe UI" w:cs="Segoe UI"/>
        </w:rPr>
      </w:pPr>
      <w:r w:rsidRPr="00635062">
        <w:rPr>
          <w:rFonts w:ascii="Segoe UI" w:hAnsi="Segoe UI" w:cs="Segoe UI"/>
        </w:rPr>
        <w:t xml:space="preserve">         Derry City &amp; Strabane District Council</w:t>
      </w:r>
    </w:p>
    <w:p w:rsidR="008C5318" w:rsidRPr="00635062" w:rsidRDefault="008C5318" w:rsidP="008C5318">
      <w:pPr>
        <w:ind w:left="284" w:right="-853"/>
        <w:rPr>
          <w:rFonts w:ascii="Segoe UI" w:hAnsi="Segoe UI" w:cs="Segoe UI"/>
        </w:rPr>
      </w:pPr>
    </w:p>
    <w:p w:rsidR="008C5318" w:rsidRPr="00635062" w:rsidRDefault="008C5318" w:rsidP="008C5318">
      <w:pPr>
        <w:ind w:left="284" w:right="-853"/>
        <w:rPr>
          <w:rFonts w:ascii="Segoe UI" w:hAnsi="Segoe UI" w:cs="Segoe UI"/>
        </w:rPr>
      </w:pPr>
      <w:r w:rsidRPr="00635062">
        <w:rPr>
          <w:rFonts w:ascii="Segoe UI" w:hAnsi="Segoe UI" w:cs="Segoe UI"/>
        </w:rPr>
        <w:tab/>
        <w:t xml:space="preserve">   I/We, the undersigned, hereby offer to supply and deliver to you as required all the materials above mentioned and more particularly described in the attached Schedule, which may be required by you for use by various Departments of the Council during the above period at the prices quoted in the attached Schedule and subject to the attached conditions.</w:t>
      </w:r>
    </w:p>
    <w:p w:rsidR="008C5318" w:rsidRPr="00635062" w:rsidRDefault="008C5318" w:rsidP="008C5318">
      <w:pPr>
        <w:ind w:left="284" w:right="-853"/>
        <w:rPr>
          <w:rFonts w:ascii="Segoe UI" w:hAnsi="Segoe UI" w:cs="Segoe UI"/>
        </w:rPr>
      </w:pPr>
    </w:p>
    <w:p w:rsidR="008C5318" w:rsidRPr="00635062" w:rsidRDefault="008C5318" w:rsidP="008C5318">
      <w:pPr>
        <w:ind w:left="284" w:right="-853"/>
        <w:rPr>
          <w:rFonts w:ascii="Segoe UI" w:hAnsi="Segoe UI" w:cs="Segoe UI"/>
        </w:rPr>
      </w:pPr>
      <w:r w:rsidRPr="00635062">
        <w:rPr>
          <w:rFonts w:ascii="Segoe UI" w:hAnsi="Segoe UI" w:cs="Segoe UI"/>
        </w:rPr>
        <w:tab/>
        <w:t xml:space="preserve">   I/We agree that the acceptance of this tender by letter from the Town Clerk and Chief Executive of the Council, whether for the whole or part of the items included therein will constitute a contract for the supply of such items.</w:t>
      </w:r>
    </w:p>
    <w:p w:rsidR="008C5318" w:rsidRPr="00635062" w:rsidRDefault="008C5318" w:rsidP="008C5318">
      <w:pPr>
        <w:ind w:left="284" w:right="-853"/>
        <w:rPr>
          <w:rFonts w:ascii="Segoe UI" w:hAnsi="Segoe UI" w:cs="Segoe UI"/>
        </w:rPr>
      </w:pPr>
    </w:p>
    <w:p w:rsidR="008C5318" w:rsidRPr="00635062" w:rsidRDefault="008C5318" w:rsidP="008C5318">
      <w:pPr>
        <w:ind w:left="284" w:right="-853"/>
        <w:rPr>
          <w:rFonts w:ascii="Segoe UI" w:hAnsi="Segoe UI" w:cs="Segoe UI"/>
        </w:rPr>
      </w:pPr>
      <w:r w:rsidRPr="00635062">
        <w:rPr>
          <w:rFonts w:ascii="Segoe UI" w:hAnsi="Segoe UI" w:cs="Segoe UI"/>
        </w:rPr>
        <w:t>MY/OUR full name and registered address is as follows:</w:t>
      </w:r>
    </w:p>
    <w:p w:rsidR="008C5318" w:rsidRPr="00635062" w:rsidRDefault="008C5318" w:rsidP="008C5318">
      <w:pPr>
        <w:ind w:left="284" w:right="-853"/>
        <w:rPr>
          <w:rFonts w:ascii="Segoe UI" w:hAnsi="Segoe UI" w:cs="Segoe UI"/>
        </w:rPr>
      </w:pPr>
    </w:p>
    <w:p w:rsidR="008C5318" w:rsidRPr="00635062" w:rsidRDefault="008C5318" w:rsidP="008C5318">
      <w:pPr>
        <w:ind w:left="284" w:right="-853"/>
        <w:rPr>
          <w:rFonts w:ascii="Segoe UI" w:hAnsi="Segoe UI" w:cs="Segoe UI"/>
        </w:rPr>
      </w:pPr>
      <w:r w:rsidRPr="00635062">
        <w:rPr>
          <w:rFonts w:ascii="Segoe UI" w:hAnsi="Segoe UI" w:cs="Segoe UI"/>
        </w:rPr>
        <w:t>…………………………………………………………………………….</w:t>
      </w:r>
    </w:p>
    <w:p w:rsidR="008C5318" w:rsidRPr="00635062" w:rsidRDefault="008C5318" w:rsidP="008C5318">
      <w:pPr>
        <w:ind w:left="284" w:right="-853"/>
        <w:rPr>
          <w:rFonts w:ascii="Segoe UI" w:hAnsi="Segoe UI" w:cs="Segoe UI"/>
        </w:rPr>
      </w:pPr>
    </w:p>
    <w:p w:rsidR="008C5318" w:rsidRPr="00635062" w:rsidRDefault="008C5318" w:rsidP="008C5318">
      <w:pPr>
        <w:ind w:left="284" w:right="-853"/>
        <w:rPr>
          <w:rFonts w:ascii="Segoe UI" w:hAnsi="Segoe UI" w:cs="Segoe UI"/>
        </w:rPr>
      </w:pPr>
      <w:r w:rsidRPr="00635062">
        <w:rPr>
          <w:rFonts w:ascii="Segoe UI" w:hAnsi="Segoe UI" w:cs="Segoe UI"/>
        </w:rPr>
        <w:t>…………………………………………………………………………….</w:t>
      </w:r>
    </w:p>
    <w:p w:rsidR="008C5318" w:rsidRPr="00635062" w:rsidRDefault="008C5318" w:rsidP="008C5318">
      <w:pPr>
        <w:ind w:left="284" w:right="-853"/>
        <w:rPr>
          <w:rFonts w:ascii="Segoe UI" w:hAnsi="Segoe UI" w:cs="Segoe UI"/>
        </w:rPr>
      </w:pPr>
    </w:p>
    <w:p w:rsidR="008C5318" w:rsidRPr="00635062" w:rsidRDefault="008C5318" w:rsidP="008C5318">
      <w:pPr>
        <w:ind w:left="284" w:right="-853"/>
        <w:rPr>
          <w:rFonts w:ascii="Segoe UI" w:hAnsi="Segoe UI" w:cs="Segoe UI"/>
        </w:rPr>
      </w:pPr>
      <w:r w:rsidRPr="00635062">
        <w:rPr>
          <w:rFonts w:ascii="Segoe UI" w:hAnsi="Segoe UI" w:cs="Segoe UI"/>
        </w:rPr>
        <w:t>…………………………………………………………………………….</w:t>
      </w:r>
    </w:p>
    <w:p w:rsidR="008C5318" w:rsidRPr="00635062" w:rsidRDefault="008C5318" w:rsidP="008C5318">
      <w:pPr>
        <w:ind w:left="284" w:right="-853"/>
        <w:rPr>
          <w:rFonts w:ascii="Segoe UI" w:hAnsi="Segoe UI" w:cs="Segoe UI"/>
        </w:rPr>
      </w:pPr>
    </w:p>
    <w:p w:rsidR="008C5318" w:rsidRPr="00635062" w:rsidRDefault="008C5318" w:rsidP="008C5318">
      <w:pPr>
        <w:ind w:left="284" w:right="-853"/>
        <w:rPr>
          <w:rFonts w:ascii="Segoe UI" w:hAnsi="Segoe UI" w:cs="Segoe UI"/>
        </w:rPr>
      </w:pPr>
      <w:r w:rsidRPr="00635062">
        <w:rPr>
          <w:rFonts w:ascii="Segoe UI" w:hAnsi="Segoe UI" w:cs="Segoe UI"/>
        </w:rPr>
        <w:t>…………………………………………………………………………….</w:t>
      </w:r>
    </w:p>
    <w:p w:rsidR="008C5318" w:rsidRPr="00635062" w:rsidRDefault="008C5318" w:rsidP="008C5318">
      <w:pPr>
        <w:ind w:left="284" w:right="-853"/>
        <w:rPr>
          <w:rFonts w:ascii="Segoe UI" w:hAnsi="Segoe UI" w:cs="Segoe UI"/>
        </w:rPr>
      </w:pPr>
    </w:p>
    <w:p w:rsidR="008C5318" w:rsidRPr="00635062" w:rsidRDefault="008C5318" w:rsidP="008C5318">
      <w:pPr>
        <w:ind w:left="284" w:right="-853"/>
        <w:rPr>
          <w:rFonts w:ascii="Segoe UI" w:hAnsi="Segoe UI" w:cs="Segoe UI"/>
        </w:rPr>
      </w:pPr>
      <w:r w:rsidRPr="00635062">
        <w:rPr>
          <w:rFonts w:ascii="Segoe UI" w:hAnsi="Segoe UI" w:cs="Segoe UI"/>
        </w:rPr>
        <w:t>Contact Telephone No</w:t>
      </w:r>
      <w:proofErr w:type="gramStart"/>
      <w:r w:rsidRPr="00635062">
        <w:rPr>
          <w:rFonts w:ascii="Segoe UI" w:hAnsi="Segoe UI" w:cs="Segoe UI"/>
        </w:rPr>
        <w:t>:…………………………………………………</w:t>
      </w:r>
      <w:proofErr w:type="gramEnd"/>
    </w:p>
    <w:p w:rsidR="008C5318" w:rsidRPr="00635062" w:rsidRDefault="008C5318" w:rsidP="008C5318">
      <w:pPr>
        <w:ind w:left="284" w:right="-853"/>
        <w:rPr>
          <w:rFonts w:ascii="Segoe UI" w:hAnsi="Segoe UI" w:cs="Segoe UI"/>
        </w:rPr>
      </w:pPr>
    </w:p>
    <w:p w:rsidR="008C5318" w:rsidRPr="00635062" w:rsidRDefault="008C5318" w:rsidP="00635062">
      <w:pPr>
        <w:ind w:right="-853"/>
        <w:rPr>
          <w:rFonts w:ascii="Segoe UI" w:hAnsi="Segoe UI" w:cs="Segoe UI"/>
          <w:b/>
        </w:rPr>
      </w:pPr>
      <w:r w:rsidRPr="00635062">
        <w:rPr>
          <w:rFonts w:ascii="Segoe UI" w:hAnsi="Segoe UI" w:cs="Segoe UI"/>
          <w:b/>
        </w:rPr>
        <w:t xml:space="preserve">DATED THIS……………….. DAY OF…………………… </w:t>
      </w:r>
    </w:p>
    <w:p w:rsidR="008C5318" w:rsidRPr="00635062" w:rsidRDefault="008C5318" w:rsidP="008C5318">
      <w:pPr>
        <w:ind w:left="284" w:right="-853"/>
        <w:rPr>
          <w:rFonts w:ascii="Segoe UI" w:hAnsi="Segoe UI" w:cs="Segoe UI"/>
          <w:b/>
          <w:bCs/>
        </w:rPr>
      </w:pPr>
    </w:p>
    <w:p w:rsidR="008C5318" w:rsidRPr="00635062" w:rsidRDefault="008C5318" w:rsidP="008C5318">
      <w:pPr>
        <w:ind w:left="284" w:right="-853"/>
        <w:rPr>
          <w:rFonts w:ascii="Segoe UI" w:hAnsi="Segoe UI" w:cs="Segoe UI"/>
        </w:rPr>
      </w:pPr>
      <w:r w:rsidRPr="00635062">
        <w:rPr>
          <w:rFonts w:ascii="Segoe UI" w:hAnsi="Segoe UI" w:cs="Segoe UI"/>
        </w:rPr>
        <w:t>Signature of or on behalf of Tenderer</w:t>
      </w:r>
      <w:proofErr w:type="gramStart"/>
      <w:r w:rsidRPr="00635062">
        <w:rPr>
          <w:rFonts w:ascii="Segoe UI" w:hAnsi="Segoe UI" w:cs="Segoe UI"/>
        </w:rPr>
        <w:t>:.</w:t>
      </w:r>
      <w:proofErr w:type="gramEnd"/>
    </w:p>
    <w:p w:rsidR="008C5318" w:rsidRPr="00635062" w:rsidRDefault="008C5318" w:rsidP="008C5318">
      <w:pPr>
        <w:ind w:left="284" w:right="-853"/>
        <w:rPr>
          <w:rFonts w:ascii="Segoe UI" w:hAnsi="Segoe UI" w:cs="Segoe UI"/>
        </w:rPr>
      </w:pPr>
    </w:p>
    <w:p w:rsidR="00CD3B35" w:rsidRDefault="008C5318" w:rsidP="00CD3B35">
      <w:pPr>
        <w:ind w:left="284"/>
        <w:rPr>
          <w:rFonts w:ascii="Segoe UI" w:hAnsi="Segoe UI" w:cs="Segoe UI"/>
        </w:rPr>
        <w:sectPr w:rsidR="00CD3B35" w:rsidSect="0098258D">
          <w:pgSz w:w="11906" w:h="16838"/>
          <w:pgMar w:top="1440" w:right="1416" w:bottom="1440" w:left="1701" w:header="708" w:footer="708" w:gutter="0"/>
          <w:cols w:space="708"/>
          <w:docGrid w:linePitch="360"/>
        </w:sectPr>
      </w:pPr>
      <w:r w:rsidRPr="00635062">
        <w:rPr>
          <w:rFonts w:ascii="Segoe UI" w:hAnsi="Segoe UI" w:cs="Segoe UI"/>
        </w:rPr>
        <w:t>Office or posit</w:t>
      </w:r>
      <w:r w:rsidR="00C90858">
        <w:rPr>
          <w:rFonts w:ascii="Segoe UI" w:hAnsi="Segoe UI" w:cs="Segoe UI"/>
        </w:rPr>
        <w:t>ion in firm</w:t>
      </w:r>
      <w:proofErr w:type="gramStart"/>
      <w:r w:rsidR="00C90858">
        <w:rPr>
          <w:rFonts w:ascii="Segoe UI" w:hAnsi="Segoe UI" w:cs="Segoe UI"/>
        </w:rPr>
        <w:t>:  …………………………………………</w:t>
      </w:r>
      <w:proofErr w:type="gramEnd"/>
    </w:p>
    <w:p w:rsidR="00901902" w:rsidRPr="00635062" w:rsidRDefault="00901902" w:rsidP="00C90858">
      <w:pPr>
        <w:pStyle w:val="Heading1"/>
        <w:rPr>
          <w:rFonts w:ascii="Segoe UI" w:hAnsi="Segoe UI" w:cs="Segoe UI"/>
        </w:rPr>
      </w:pPr>
      <w:r w:rsidRPr="00635062">
        <w:rPr>
          <w:rFonts w:ascii="Segoe UI" w:hAnsi="Segoe UI" w:cs="Segoe UI"/>
        </w:rPr>
        <w:t xml:space="preserve">DERRY CITY </w:t>
      </w:r>
      <w:r w:rsidR="008C5318" w:rsidRPr="00635062">
        <w:rPr>
          <w:rFonts w:ascii="Segoe UI" w:hAnsi="Segoe UI" w:cs="Segoe UI"/>
        </w:rPr>
        <w:t xml:space="preserve">&amp; STRABANE DISTRICT </w:t>
      </w:r>
      <w:r w:rsidRPr="00635062">
        <w:rPr>
          <w:rFonts w:ascii="Segoe UI" w:hAnsi="Segoe UI" w:cs="Segoe UI"/>
        </w:rPr>
        <w:t>COUNCIL</w:t>
      </w:r>
    </w:p>
    <w:p w:rsidR="00901902" w:rsidRPr="00635062" w:rsidRDefault="00901902">
      <w:pPr>
        <w:jc w:val="center"/>
        <w:rPr>
          <w:rFonts w:ascii="Segoe UI" w:hAnsi="Segoe UI" w:cs="Segoe UI"/>
          <w:b/>
          <w:bCs/>
          <w:u w:val="single"/>
        </w:rPr>
      </w:pPr>
    </w:p>
    <w:p w:rsidR="00901902" w:rsidRDefault="008C5318" w:rsidP="00060ECE">
      <w:pPr>
        <w:pStyle w:val="Heading1"/>
        <w:rPr>
          <w:rFonts w:ascii="Segoe UI" w:hAnsi="Segoe UI" w:cs="Segoe UI"/>
          <w:bCs w:val="0"/>
          <w:u w:val="single"/>
        </w:rPr>
      </w:pPr>
      <w:proofErr w:type="gramStart"/>
      <w:r w:rsidRPr="00635062">
        <w:rPr>
          <w:rFonts w:ascii="Segoe UI" w:hAnsi="Segoe UI" w:cs="Segoe UI"/>
        </w:rPr>
        <w:t>Tender</w:t>
      </w:r>
      <w:r w:rsidR="00DB0385">
        <w:rPr>
          <w:rFonts w:ascii="Segoe UI" w:hAnsi="Segoe UI" w:cs="Segoe UI"/>
        </w:rPr>
        <w:t xml:space="preserve"> </w:t>
      </w:r>
      <w:r w:rsidR="00901902" w:rsidRPr="00635062">
        <w:rPr>
          <w:rFonts w:ascii="Segoe UI" w:hAnsi="Segoe UI" w:cs="Segoe UI"/>
        </w:rPr>
        <w:t>:</w:t>
      </w:r>
      <w:proofErr w:type="gramEnd"/>
      <w:r w:rsidR="00901902" w:rsidRPr="00635062">
        <w:rPr>
          <w:rFonts w:ascii="Segoe UI" w:hAnsi="Segoe UI" w:cs="Segoe UI"/>
        </w:rPr>
        <w:t xml:space="preserve">     </w:t>
      </w:r>
      <w:r w:rsidR="00901902" w:rsidRPr="00635062">
        <w:rPr>
          <w:rFonts w:ascii="Segoe UI" w:hAnsi="Segoe UI" w:cs="Segoe UI"/>
          <w:u w:val="single"/>
        </w:rPr>
        <w:t>WINDOW CLEANING</w:t>
      </w:r>
      <w:r w:rsidR="00901902" w:rsidRPr="00635062">
        <w:rPr>
          <w:rFonts w:ascii="Segoe UI" w:hAnsi="Segoe UI" w:cs="Segoe UI"/>
          <w:bCs w:val="0"/>
          <w:u w:val="single"/>
        </w:rPr>
        <w:t>SPECIFICATION</w:t>
      </w:r>
      <w:r w:rsidR="002B2D93">
        <w:rPr>
          <w:rFonts w:ascii="Segoe UI" w:hAnsi="Segoe UI" w:cs="Segoe UI"/>
          <w:bCs w:val="0"/>
          <w:u w:val="single"/>
        </w:rPr>
        <w:t>.</w:t>
      </w:r>
    </w:p>
    <w:p w:rsidR="002B2D93" w:rsidRDefault="002B2D93" w:rsidP="002B2D93"/>
    <w:p w:rsidR="002B2D93" w:rsidRPr="002B2D93" w:rsidRDefault="002B2D93" w:rsidP="002B2D93">
      <w:pPr>
        <w:jc w:val="center"/>
        <w:rPr>
          <w:b/>
          <w:sz w:val="44"/>
          <w:szCs w:val="44"/>
          <w:u w:val="single"/>
        </w:rPr>
      </w:pPr>
      <w:r w:rsidRPr="002B2D93">
        <w:rPr>
          <w:b/>
          <w:sz w:val="44"/>
          <w:szCs w:val="44"/>
          <w:u w:val="single"/>
        </w:rPr>
        <w:t>LOT 1</w:t>
      </w:r>
      <w:r w:rsidR="00245F1F">
        <w:rPr>
          <w:b/>
          <w:sz w:val="44"/>
          <w:szCs w:val="44"/>
          <w:u w:val="single"/>
        </w:rPr>
        <w:t>(</w:t>
      </w:r>
      <w:r w:rsidR="00B92A28">
        <w:rPr>
          <w:b/>
          <w:sz w:val="44"/>
          <w:szCs w:val="44"/>
          <w:u w:val="single"/>
        </w:rPr>
        <w:t>I</w:t>
      </w:r>
      <w:bookmarkStart w:id="0" w:name="_GoBack"/>
      <w:bookmarkEnd w:id="0"/>
      <w:r w:rsidR="00245F1F">
        <w:rPr>
          <w:b/>
          <w:sz w:val="44"/>
          <w:szCs w:val="44"/>
          <w:u w:val="single"/>
        </w:rPr>
        <w:t>tems 1-</w:t>
      </w:r>
      <w:r w:rsidR="00932279">
        <w:rPr>
          <w:b/>
          <w:sz w:val="44"/>
          <w:szCs w:val="44"/>
          <w:u w:val="single"/>
        </w:rPr>
        <w:t>2</w:t>
      </w:r>
      <w:r w:rsidR="00560D06">
        <w:rPr>
          <w:b/>
          <w:sz w:val="44"/>
          <w:szCs w:val="44"/>
          <w:u w:val="single"/>
        </w:rPr>
        <w:t>4</w:t>
      </w:r>
      <w:r w:rsidR="00241AB7">
        <w:rPr>
          <w:b/>
          <w:sz w:val="44"/>
          <w:szCs w:val="44"/>
          <w:u w:val="single"/>
        </w:rPr>
        <w:t>)</w:t>
      </w:r>
    </w:p>
    <w:p w:rsidR="00901902" w:rsidRPr="00635062" w:rsidRDefault="00901902">
      <w:pPr>
        <w:jc w:val="center"/>
        <w:rPr>
          <w:rFonts w:ascii="Segoe UI" w:hAnsi="Segoe UI" w:cs="Segoe UI"/>
          <w:b/>
          <w:bCs/>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10870"/>
        <w:gridCol w:w="2409"/>
      </w:tblGrid>
      <w:tr w:rsidR="00635062" w:rsidRPr="00F16C11" w:rsidTr="00966E53">
        <w:tc>
          <w:tcPr>
            <w:tcW w:w="1004" w:type="dxa"/>
          </w:tcPr>
          <w:p w:rsidR="00635062" w:rsidRPr="00F16C11" w:rsidRDefault="00635062">
            <w:pPr>
              <w:rPr>
                <w:rFonts w:ascii="Segoe UI" w:hAnsi="Segoe UI" w:cs="Segoe UI"/>
                <w:b/>
                <w:bCs/>
                <w:sz w:val="22"/>
                <w:szCs w:val="22"/>
              </w:rPr>
            </w:pPr>
            <w:r w:rsidRPr="00F16C11">
              <w:rPr>
                <w:rFonts w:ascii="Segoe UI" w:hAnsi="Segoe UI" w:cs="Segoe UI"/>
                <w:b/>
                <w:bCs/>
                <w:sz w:val="22"/>
                <w:szCs w:val="22"/>
              </w:rPr>
              <w:t>ITEM NO</w:t>
            </w:r>
          </w:p>
        </w:tc>
        <w:tc>
          <w:tcPr>
            <w:tcW w:w="10870" w:type="dxa"/>
          </w:tcPr>
          <w:p w:rsidR="00635062" w:rsidRPr="00F16C11" w:rsidRDefault="00635062">
            <w:pPr>
              <w:rPr>
                <w:rFonts w:ascii="Segoe UI" w:hAnsi="Segoe UI" w:cs="Segoe UI"/>
                <w:b/>
                <w:bCs/>
                <w:sz w:val="22"/>
                <w:szCs w:val="22"/>
              </w:rPr>
            </w:pPr>
            <w:r w:rsidRPr="00F16C11">
              <w:rPr>
                <w:rFonts w:ascii="Segoe UI" w:hAnsi="Segoe UI" w:cs="Segoe UI"/>
                <w:b/>
                <w:bCs/>
                <w:sz w:val="22"/>
                <w:szCs w:val="22"/>
              </w:rPr>
              <w:t>PREMISES &amp; NATURE OF WORK</w:t>
            </w:r>
          </w:p>
        </w:tc>
        <w:tc>
          <w:tcPr>
            <w:tcW w:w="2409" w:type="dxa"/>
          </w:tcPr>
          <w:p w:rsidR="00635062" w:rsidRPr="00F16C11" w:rsidRDefault="00635062">
            <w:pPr>
              <w:rPr>
                <w:rFonts w:ascii="Segoe UI" w:hAnsi="Segoe UI" w:cs="Segoe UI"/>
                <w:b/>
                <w:bCs/>
                <w:sz w:val="22"/>
                <w:szCs w:val="22"/>
              </w:rPr>
            </w:pPr>
            <w:r w:rsidRPr="00F16C11">
              <w:rPr>
                <w:rFonts w:ascii="Segoe UI" w:hAnsi="Segoe UI" w:cs="Segoe UI"/>
                <w:b/>
                <w:bCs/>
                <w:sz w:val="22"/>
                <w:szCs w:val="22"/>
              </w:rPr>
              <w:t>PRICE</w:t>
            </w:r>
          </w:p>
        </w:tc>
      </w:tr>
      <w:tr w:rsidR="00635062" w:rsidRPr="00F16C11" w:rsidTr="00966E53">
        <w:tc>
          <w:tcPr>
            <w:tcW w:w="1004" w:type="dxa"/>
          </w:tcPr>
          <w:p w:rsidR="00635062" w:rsidRPr="00F16C11" w:rsidRDefault="00635062">
            <w:pPr>
              <w:rPr>
                <w:rFonts w:ascii="Segoe UI" w:hAnsi="Segoe UI" w:cs="Segoe UI"/>
                <w:sz w:val="22"/>
                <w:szCs w:val="22"/>
              </w:rPr>
            </w:pPr>
            <w:r w:rsidRPr="00F16C11">
              <w:rPr>
                <w:rFonts w:ascii="Segoe UI" w:hAnsi="Segoe UI" w:cs="Segoe UI"/>
                <w:sz w:val="22"/>
                <w:szCs w:val="22"/>
              </w:rPr>
              <w:t>1.</w:t>
            </w:r>
          </w:p>
        </w:tc>
        <w:tc>
          <w:tcPr>
            <w:tcW w:w="10870" w:type="dxa"/>
          </w:tcPr>
          <w:p w:rsidR="00635062" w:rsidRPr="00F16C11" w:rsidRDefault="00635062">
            <w:pPr>
              <w:rPr>
                <w:rFonts w:ascii="Segoe UI" w:hAnsi="Segoe UI" w:cs="Segoe UI"/>
                <w:sz w:val="22"/>
                <w:szCs w:val="22"/>
              </w:rPr>
            </w:pPr>
            <w:r w:rsidRPr="00F16C11">
              <w:rPr>
                <w:rFonts w:ascii="Segoe UI" w:hAnsi="Segoe UI" w:cs="Segoe UI"/>
                <w:sz w:val="22"/>
                <w:szCs w:val="22"/>
              </w:rPr>
              <w:t>Strand Road Offices (quarterly inside and outside).</w:t>
            </w:r>
          </w:p>
          <w:p w:rsidR="00635062" w:rsidRDefault="00635062" w:rsidP="00AA3116">
            <w:pPr>
              <w:rPr>
                <w:rFonts w:ascii="Segoe UI" w:hAnsi="Segoe UI" w:cs="Segoe UI"/>
                <w:sz w:val="22"/>
                <w:szCs w:val="22"/>
              </w:rPr>
            </w:pPr>
            <w:r w:rsidRPr="00F16C11">
              <w:rPr>
                <w:rFonts w:ascii="Segoe UI" w:hAnsi="Segoe UI" w:cs="Segoe UI"/>
                <w:sz w:val="22"/>
                <w:szCs w:val="22"/>
              </w:rPr>
              <w:t>N.B.  Special machinery will be required for Window Cleaning at this building.  Aluminium surrounds will also have to be cleaned.  Outside of windows must be cleaned from the outside only by use of a cherry picker type machine or water fed telescopic window cleaning poles.</w:t>
            </w:r>
          </w:p>
          <w:p w:rsidR="00CB454E" w:rsidRPr="00F16C11" w:rsidRDefault="00CB454E" w:rsidP="00AA3116">
            <w:pPr>
              <w:rPr>
                <w:rFonts w:ascii="Segoe UI" w:hAnsi="Segoe UI" w:cs="Segoe UI"/>
                <w:sz w:val="22"/>
                <w:szCs w:val="22"/>
              </w:rPr>
            </w:pPr>
          </w:p>
        </w:tc>
        <w:tc>
          <w:tcPr>
            <w:tcW w:w="2409" w:type="dxa"/>
          </w:tcPr>
          <w:p w:rsidR="00635062" w:rsidRPr="00F16C11" w:rsidRDefault="00635062">
            <w:pPr>
              <w:rPr>
                <w:rFonts w:ascii="Segoe UI" w:hAnsi="Segoe UI" w:cs="Segoe UI"/>
                <w:sz w:val="22"/>
                <w:szCs w:val="22"/>
              </w:rPr>
            </w:pPr>
          </w:p>
          <w:p w:rsidR="00966E53" w:rsidRPr="00F16C11" w:rsidRDefault="00966E53">
            <w:pPr>
              <w:rPr>
                <w:rFonts w:ascii="Segoe UI" w:hAnsi="Segoe UI" w:cs="Segoe UI"/>
                <w:sz w:val="22"/>
                <w:szCs w:val="22"/>
              </w:rPr>
            </w:pPr>
          </w:p>
          <w:p w:rsidR="00635062" w:rsidRPr="00F16C11" w:rsidRDefault="00635062">
            <w:pPr>
              <w:rPr>
                <w:rFonts w:ascii="Segoe UI" w:hAnsi="Segoe UI" w:cs="Segoe UI"/>
                <w:sz w:val="22"/>
                <w:szCs w:val="22"/>
              </w:rPr>
            </w:pPr>
            <w:r w:rsidRPr="00F16C11">
              <w:rPr>
                <w:rFonts w:ascii="Segoe UI" w:hAnsi="Segoe UI" w:cs="Segoe UI"/>
                <w:sz w:val="22"/>
                <w:szCs w:val="22"/>
              </w:rPr>
              <w:t>___________</w:t>
            </w:r>
          </w:p>
          <w:p w:rsidR="00635062" w:rsidRPr="00F16C11" w:rsidRDefault="00635062">
            <w:pPr>
              <w:rPr>
                <w:rFonts w:ascii="Segoe UI" w:hAnsi="Segoe UI" w:cs="Segoe UI"/>
                <w:sz w:val="22"/>
                <w:szCs w:val="22"/>
              </w:rPr>
            </w:pPr>
            <w:r w:rsidRPr="00F16C11">
              <w:rPr>
                <w:rFonts w:ascii="Segoe UI" w:hAnsi="Segoe UI" w:cs="Segoe UI"/>
                <w:sz w:val="22"/>
                <w:szCs w:val="22"/>
              </w:rPr>
              <w:t>Per quarter</w:t>
            </w:r>
          </w:p>
        </w:tc>
      </w:tr>
      <w:tr w:rsidR="00635062" w:rsidRPr="00F16C11" w:rsidTr="00966E53">
        <w:tc>
          <w:tcPr>
            <w:tcW w:w="1004" w:type="dxa"/>
          </w:tcPr>
          <w:p w:rsidR="00635062" w:rsidRPr="00F16C11" w:rsidRDefault="00635062">
            <w:pPr>
              <w:rPr>
                <w:rFonts w:ascii="Segoe UI" w:hAnsi="Segoe UI" w:cs="Segoe UI"/>
                <w:sz w:val="22"/>
                <w:szCs w:val="22"/>
              </w:rPr>
            </w:pPr>
            <w:r w:rsidRPr="00F16C11">
              <w:rPr>
                <w:rFonts w:ascii="Segoe UI" w:hAnsi="Segoe UI" w:cs="Segoe UI"/>
                <w:sz w:val="22"/>
                <w:szCs w:val="22"/>
              </w:rPr>
              <w:t>2.</w:t>
            </w:r>
          </w:p>
        </w:tc>
        <w:tc>
          <w:tcPr>
            <w:tcW w:w="10870" w:type="dxa"/>
          </w:tcPr>
          <w:p w:rsidR="00635062" w:rsidRPr="00F16C11" w:rsidRDefault="00635062">
            <w:pPr>
              <w:rPr>
                <w:rFonts w:ascii="Segoe UI" w:hAnsi="Segoe UI" w:cs="Segoe UI"/>
                <w:sz w:val="22"/>
                <w:szCs w:val="22"/>
              </w:rPr>
            </w:pPr>
            <w:r w:rsidRPr="00F16C11">
              <w:rPr>
                <w:rFonts w:ascii="Segoe UI" w:hAnsi="Segoe UI" w:cs="Segoe UI"/>
                <w:sz w:val="22"/>
                <w:szCs w:val="22"/>
              </w:rPr>
              <w:t>All windows at Templemore Sports Complex (to be cleaned every 3 months – outside only).</w:t>
            </w:r>
          </w:p>
        </w:tc>
        <w:tc>
          <w:tcPr>
            <w:tcW w:w="2409" w:type="dxa"/>
          </w:tcPr>
          <w:p w:rsidR="009A1100" w:rsidRPr="00F16C11" w:rsidRDefault="009A1100">
            <w:pPr>
              <w:rPr>
                <w:rFonts w:ascii="Segoe UI" w:hAnsi="Segoe UI" w:cs="Segoe UI"/>
                <w:sz w:val="22"/>
                <w:szCs w:val="22"/>
              </w:rPr>
            </w:pPr>
          </w:p>
          <w:p w:rsidR="00635062" w:rsidRPr="00F16C11" w:rsidRDefault="00635062">
            <w:pPr>
              <w:rPr>
                <w:rFonts w:ascii="Segoe UI" w:hAnsi="Segoe UI" w:cs="Segoe UI"/>
                <w:sz w:val="22"/>
                <w:szCs w:val="22"/>
              </w:rPr>
            </w:pPr>
            <w:r w:rsidRPr="00F16C11">
              <w:rPr>
                <w:rFonts w:ascii="Segoe UI" w:hAnsi="Segoe UI" w:cs="Segoe UI"/>
                <w:sz w:val="22"/>
                <w:szCs w:val="22"/>
              </w:rPr>
              <w:t>___________</w:t>
            </w:r>
          </w:p>
          <w:p w:rsidR="00635062" w:rsidRPr="00F16C11" w:rsidRDefault="00635062" w:rsidP="00CD3B35">
            <w:pPr>
              <w:rPr>
                <w:rFonts w:ascii="Segoe UI" w:hAnsi="Segoe UI" w:cs="Segoe UI"/>
                <w:sz w:val="22"/>
                <w:szCs w:val="22"/>
              </w:rPr>
            </w:pPr>
            <w:r w:rsidRPr="00F16C11">
              <w:rPr>
                <w:rFonts w:ascii="Segoe UI" w:hAnsi="Segoe UI" w:cs="Segoe UI"/>
                <w:sz w:val="22"/>
                <w:szCs w:val="22"/>
              </w:rPr>
              <w:t>Per quarter</w:t>
            </w:r>
          </w:p>
        </w:tc>
      </w:tr>
      <w:tr w:rsidR="00635062" w:rsidRPr="00F16C11" w:rsidTr="00966E53">
        <w:tc>
          <w:tcPr>
            <w:tcW w:w="1004" w:type="dxa"/>
          </w:tcPr>
          <w:p w:rsidR="00635062" w:rsidRPr="00F16C11" w:rsidRDefault="00966E53">
            <w:pPr>
              <w:rPr>
                <w:rFonts w:ascii="Segoe UI" w:hAnsi="Segoe UI" w:cs="Segoe UI"/>
                <w:sz w:val="22"/>
                <w:szCs w:val="22"/>
              </w:rPr>
            </w:pPr>
            <w:r w:rsidRPr="00F16C11">
              <w:rPr>
                <w:rFonts w:ascii="Segoe UI" w:hAnsi="Segoe UI" w:cs="Segoe UI"/>
                <w:sz w:val="22"/>
                <w:szCs w:val="22"/>
              </w:rPr>
              <w:t>3</w:t>
            </w:r>
            <w:r w:rsidR="00635062" w:rsidRPr="00F16C11">
              <w:rPr>
                <w:rFonts w:ascii="Segoe UI" w:hAnsi="Segoe UI" w:cs="Segoe UI"/>
                <w:sz w:val="22"/>
                <w:szCs w:val="22"/>
              </w:rPr>
              <w:t>.</w:t>
            </w:r>
          </w:p>
        </w:tc>
        <w:tc>
          <w:tcPr>
            <w:tcW w:w="10870" w:type="dxa"/>
          </w:tcPr>
          <w:p w:rsidR="00635062" w:rsidRPr="00F16C11" w:rsidRDefault="00635062">
            <w:pPr>
              <w:rPr>
                <w:rFonts w:ascii="Segoe UI" w:hAnsi="Segoe UI" w:cs="Segoe UI"/>
                <w:sz w:val="22"/>
                <w:szCs w:val="22"/>
              </w:rPr>
            </w:pPr>
            <w:r w:rsidRPr="00F16C11">
              <w:rPr>
                <w:rFonts w:ascii="Segoe UI" w:hAnsi="Segoe UI" w:cs="Segoe UI"/>
                <w:sz w:val="22"/>
                <w:szCs w:val="22"/>
              </w:rPr>
              <w:t>Tourist Centre – Foyle Street (to be cleaned once per month both inside and outside.</w:t>
            </w:r>
          </w:p>
          <w:p w:rsidR="00635062" w:rsidRPr="00F16C11" w:rsidRDefault="00635062">
            <w:pPr>
              <w:ind w:right="-853"/>
              <w:rPr>
                <w:rFonts w:ascii="Segoe UI" w:hAnsi="Segoe UI" w:cs="Segoe UI"/>
                <w:sz w:val="22"/>
                <w:szCs w:val="22"/>
              </w:rPr>
            </w:pPr>
            <w:r w:rsidRPr="00F16C11">
              <w:rPr>
                <w:rFonts w:ascii="Segoe UI" w:hAnsi="Segoe UI" w:cs="Segoe UI"/>
                <w:sz w:val="22"/>
                <w:szCs w:val="22"/>
              </w:rPr>
              <w:t>(this is to be billed directly to the tourist office)</w:t>
            </w:r>
          </w:p>
          <w:p w:rsidR="00635062" w:rsidRPr="00F16C11" w:rsidRDefault="00635062">
            <w:pPr>
              <w:rPr>
                <w:rFonts w:ascii="Segoe UI" w:hAnsi="Segoe UI" w:cs="Segoe UI"/>
                <w:sz w:val="22"/>
                <w:szCs w:val="22"/>
              </w:rPr>
            </w:pPr>
          </w:p>
        </w:tc>
        <w:tc>
          <w:tcPr>
            <w:tcW w:w="2409" w:type="dxa"/>
          </w:tcPr>
          <w:p w:rsidR="00635062" w:rsidRPr="00F16C11" w:rsidRDefault="00635062">
            <w:pPr>
              <w:rPr>
                <w:rFonts w:ascii="Segoe UI" w:hAnsi="Segoe UI" w:cs="Segoe UI"/>
                <w:sz w:val="22"/>
                <w:szCs w:val="22"/>
              </w:rPr>
            </w:pPr>
          </w:p>
          <w:p w:rsidR="00635062" w:rsidRPr="00F16C11" w:rsidRDefault="00635062">
            <w:pPr>
              <w:rPr>
                <w:rFonts w:ascii="Segoe UI" w:hAnsi="Segoe UI" w:cs="Segoe UI"/>
                <w:sz w:val="22"/>
                <w:szCs w:val="22"/>
              </w:rPr>
            </w:pPr>
            <w:r w:rsidRPr="00F16C11">
              <w:rPr>
                <w:rFonts w:ascii="Segoe UI" w:hAnsi="Segoe UI" w:cs="Segoe UI"/>
                <w:sz w:val="22"/>
                <w:szCs w:val="22"/>
              </w:rPr>
              <w:t>___________</w:t>
            </w:r>
          </w:p>
          <w:p w:rsidR="00635062" w:rsidRPr="00F16C11" w:rsidRDefault="00635062" w:rsidP="00CD3B35">
            <w:pPr>
              <w:rPr>
                <w:rFonts w:ascii="Segoe UI" w:hAnsi="Segoe UI" w:cs="Segoe UI"/>
                <w:sz w:val="22"/>
                <w:szCs w:val="22"/>
              </w:rPr>
            </w:pPr>
            <w:r w:rsidRPr="00F16C11">
              <w:rPr>
                <w:rFonts w:ascii="Segoe UI" w:hAnsi="Segoe UI" w:cs="Segoe UI"/>
                <w:sz w:val="22"/>
                <w:szCs w:val="22"/>
              </w:rPr>
              <w:t>Per month</w:t>
            </w:r>
          </w:p>
        </w:tc>
      </w:tr>
      <w:tr w:rsidR="00635062" w:rsidRPr="00F16C11" w:rsidTr="00CD3B35">
        <w:trPr>
          <w:trHeight w:val="833"/>
        </w:trPr>
        <w:tc>
          <w:tcPr>
            <w:tcW w:w="1004" w:type="dxa"/>
          </w:tcPr>
          <w:p w:rsidR="00635062" w:rsidRPr="00F16C11" w:rsidRDefault="00966E53">
            <w:pPr>
              <w:rPr>
                <w:rFonts w:ascii="Segoe UI" w:hAnsi="Segoe UI" w:cs="Segoe UI"/>
                <w:sz w:val="22"/>
                <w:szCs w:val="22"/>
              </w:rPr>
            </w:pPr>
            <w:r w:rsidRPr="00F16C11">
              <w:rPr>
                <w:rFonts w:ascii="Segoe UI" w:hAnsi="Segoe UI" w:cs="Segoe UI"/>
                <w:sz w:val="22"/>
                <w:szCs w:val="22"/>
              </w:rPr>
              <w:t>4</w:t>
            </w:r>
            <w:r w:rsidR="00635062" w:rsidRPr="00F16C11">
              <w:rPr>
                <w:rFonts w:ascii="Segoe UI" w:hAnsi="Segoe UI" w:cs="Segoe UI"/>
                <w:sz w:val="22"/>
                <w:szCs w:val="22"/>
              </w:rPr>
              <w:t>.</w:t>
            </w:r>
          </w:p>
        </w:tc>
        <w:tc>
          <w:tcPr>
            <w:tcW w:w="10870" w:type="dxa"/>
          </w:tcPr>
          <w:p w:rsidR="00635062" w:rsidRPr="00F16C11" w:rsidRDefault="00635062">
            <w:pPr>
              <w:rPr>
                <w:rFonts w:ascii="Segoe UI" w:hAnsi="Segoe UI" w:cs="Segoe UI"/>
                <w:sz w:val="22"/>
                <w:szCs w:val="22"/>
              </w:rPr>
            </w:pPr>
            <w:r w:rsidRPr="00F16C11">
              <w:rPr>
                <w:rFonts w:ascii="Segoe UI" w:hAnsi="Segoe UI" w:cs="Segoe UI"/>
                <w:sz w:val="22"/>
                <w:szCs w:val="22"/>
              </w:rPr>
              <w:t>City Cemetery Offices (monthly – inside and outside).</w:t>
            </w:r>
          </w:p>
        </w:tc>
        <w:tc>
          <w:tcPr>
            <w:tcW w:w="2409" w:type="dxa"/>
          </w:tcPr>
          <w:p w:rsidR="00CD3B35" w:rsidRPr="00F16C11" w:rsidRDefault="00CD3B35">
            <w:pPr>
              <w:rPr>
                <w:rFonts w:ascii="Segoe UI" w:hAnsi="Segoe UI" w:cs="Segoe UI"/>
                <w:sz w:val="22"/>
                <w:szCs w:val="22"/>
              </w:rPr>
            </w:pPr>
          </w:p>
          <w:p w:rsidR="00635062" w:rsidRPr="00F16C11" w:rsidRDefault="00635062">
            <w:pPr>
              <w:rPr>
                <w:rFonts w:ascii="Segoe UI" w:hAnsi="Segoe UI" w:cs="Segoe UI"/>
                <w:sz w:val="22"/>
                <w:szCs w:val="22"/>
              </w:rPr>
            </w:pPr>
            <w:r w:rsidRPr="00F16C11">
              <w:rPr>
                <w:rFonts w:ascii="Segoe UI" w:hAnsi="Segoe UI" w:cs="Segoe UI"/>
                <w:sz w:val="22"/>
                <w:szCs w:val="22"/>
              </w:rPr>
              <w:t>___________</w:t>
            </w:r>
          </w:p>
          <w:p w:rsidR="00635062" w:rsidRPr="00F16C11" w:rsidRDefault="00635062">
            <w:pPr>
              <w:rPr>
                <w:rFonts w:ascii="Segoe UI" w:hAnsi="Segoe UI" w:cs="Segoe UI"/>
                <w:sz w:val="22"/>
                <w:szCs w:val="22"/>
              </w:rPr>
            </w:pPr>
            <w:r w:rsidRPr="00F16C11">
              <w:rPr>
                <w:rFonts w:ascii="Segoe UI" w:hAnsi="Segoe UI" w:cs="Segoe UI"/>
                <w:sz w:val="22"/>
                <w:szCs w:val="22"/>
              </w:rPr>
              <w:t>Per month</w:t>
            </w:r>
          </w:p>
        </w:tc>
      </w:tr>
      <w:tr w:rsidR="00635062" w:rsidRPr="00F16C11" w:rsidTr="00CD3B35">
        <w:tc>
          <w:tcPr>
            <w:tcW w:w="1004" w:type="dxa"/>
          </w:tcPr>
          <w:p w:rsidR="00635062" w:rsidRPr="00F16C11" w:rsidRDefault="00966E53">
            <w:pPr>
              <w:rPr>
                <w:rFonts w:ascii="Segoe UI" w:hAnsi="Segoe UI" w:cs="Segoe UI"/>
                <w:sz w:val="22"/>
                <w:szCs w:val="22"/>
              </w:rPr>
            </w:pPr>
            <w:r w:rsidRPr="00F16C11">
              <w:rPr>
                <w:rFonts w:ascii="Segoe UI" w:hAnsi="Segoe UI" w:cs="Segoe UI"/>
                <w:sz w:val="22"/>
                <w:szCs w:val="22"/>
              </w:rPr>
              <w:t>5</w:t>
            </w:r>
            <w:r w:rsidR="00635062" w:rsidRPr="00F16C11">
              <w:rPr>
                <w:rFonts w:ascii="Segoe UI" w:hAnsi="Segoe UI" w:cs="Segoe UI"/>
                <w:sz w:val="22"/>
                <w:szCs w:val="22"/>
              </w:rPr>
              <w:t>.</w:t>
            </w:r>
          </w:p>
        </w:tc>
        <w:tc>
          <w:tcPr>
            <w:tcW w:w="10870" w:type="dxa"/>
          </w:tcPr>
          <w:p w:rsidR="00635062" w:rsidRPr="00F16C11" w:rsidRDefault="00635062" w:rsidP="00635062">
            <w:pPr>
              <w:rPr>
                <w:rFonts w:ascii="Segoe UI" w:hAnsi="Segoe UI" w:cs="Segoe UI"/>
                <w:sz w:val="22"/>
                <w:szCs w:val="22"/>
              </w:rPr>
            </w:pPr>
            <w:r w:rsidRPr="00F16C11">
              <w:rPr>
                <w:rFonts w:ascii="Segoe UI" w:hAnsi="Segoe UI" w:cs="Segoe UI"/>
                <w:sz w:val="22"/>
                <w:szCs w:val="22"/>
              </w:rPr>
              <w:t>City Baths, including Learner Pool (monthly – inside and outside).</w:t>
            </w:r>
          </w:p>
        </w:tc>
        <w:tc>
          <w:tcPr>
            <w:tcW w:w="2409" w:type="dxa"/>
          </w:tcPr>
          <w:p w:rsidR="00D3502F" w:rsidRPr="00F16C11" w:rsidRDefault="00D3502F">
            <w:pPr>
              <w:rPr>
                <w:rFonts w:ascii="Segoe UI" w:hAnsi="Segoe UI" w:cs="Segoe UI"/>
                <w:sz w:val="22"/>
                <w:szCs w:val="22"/>
              </w:rPr>
            </w:pPr>
          </w:p>
          <w:p w:rsidR="00635062" w:rsidRPr="00F16C11" w:rsidRDefault="00635062">
            <w:pPr>
              <w:rPr>
                <w:rFonts w:ascii="Segoe UI" w:hAnsi="Segoe UI" w:cs="Segoe UI"/>
                <w:sz w:val="22"/>
                <w:szCs w:val="22"/>
              </w:rPr>
            </w:pPr>
            <w:r w:rsidRPr="00F16C11">
              <w:rPr>
                <w:rFonts w:ascii="Segoe UI" w:hAnsi="Segoe UI" w:cs="Segoe UI"/>
                <w:sz w:val="22"/>
                <w:szCs w:val="22"/>
              </w:rPr>
              <w:t>___________</w:t>
            </w:r>
          </w:p>
          <w:p w:rsidR="00F16C11" w:rsidRPr="00F16C11" w:rsidRDefault="00635062">
            <w:pPr>
              <w:rPr>
                <w:rFonts w:ascii="Segoe UI" w:hAnsi="Segoe UI" w:cs="Segoe UI"/>
                <w:sz w:val="22"/>
                <w:szCs w:val="22"/>
              </w:rPr>
            </w:pPr>
            <w:r w:rsidRPr="00F16C11">
              <w:rPr>
                <w:rFonts w:ascii="Segoe UI" w:hAnsi="Segoe UI" w:cs="Segoe UI"/>
                <w:sz w:val="22"/>
                <w:szCs w:val="22"/>
              </w:rPr>
              <w:t>Per month</w:t>
            </w:r>
          </w:p>
        </w:tc>
      </w:tr>
      <w:tr w:rsidR="00F16C11" w:rsidRPr="00F16C11" w:rsidTr="00CD3B35">
        <w:tc>
          <w:tcPr>
            <w:tcW w:w="1004" w:type="dxa"/>
          </w:tcPr>
          <w:p w:rsidR="00F16C11" w:rsidRPr="00F16C11" w:rsidRDefault="00F16C11" w:rsidP="00932279">
            <w:pPr>
              <w:rPr>
                <w:rFonts w:ascii="Segoe UI" w:hAnsi="Segoe UI" w:cs="Segoe UI"/>
                <w:sz w:val="22"/>
                <w:szCs w:val="22"/>
              </w:rPr>
            </w:pPr>
            <w:r w:rsidRPr="00F16C11">
              <w:rPr>
                <w:rFonts w:ascii="Segoe UI" w:hAnsi="Segoe UI" w:cs="Segoe UI"/>
                <w:sz w:val="22"/>
                <w:szCs w:val="22"/>
              </w:rPr>
              <w:t>6.</w:t>
            </w:r>
          </w:p>
        </w:tc>
        <w:tc>
          <w:tcPr>
            <w:tcW w:w="10870" w:type="dxa"/>
          </w:tcPr>
          <w:p w:rsidR="00F16C11" w:rsidRPr="00F16C11" w:rsidRDefault="00F16C11" w:rsidP="00932279">
            <w:pPr>
              <w:rPr>
                <w:rFonts w:ascii="Segoe UI" w:hAnsi="Segoe UI" w:cs="Segoe UI"/>
                <w:sz w:val="22"/>
                <w:szCs w:val="22"/>
              </w:rPr>
            </w:pPr>
            <w:r w:rsidRPr="00F16C11">
              <w:rPr>
                <w:rFonts w:ascii="Segoe UI" w:hAnsi="Segoe UI" w:cs="Segoe UI"/>
                <w:sz w:val="22"/>
                <w:szCs w:val="22"/>
              </w:rPr>
              <w:t xml:space="preserve">Brooke Park Activity Centre (monthly – inside and outside). </w:t>
            </w:r>
          </w:p>
        </w:tc>
        <w:tc>
          <w:tcPr>
            <w:tcW w:w="2409" w:type="dxa"/>
          </w:tcPr>
          <w:p w:rsidR="00F16C11" w:rsidRDefault="00F16C11" w:rsidP="00932279">
            <w:pPr>
              <w:rPr>
                <w:rFonts w:ascii="Segoe UI" w:hAnsi="Segoe UI" w:cs="Segoe UI"/>
                <w:sz w:val="22"/>
                <w:szCs w:val="22"/>
              </w:rPr>
            </w:pPr>
          </w:p>
          <w:p w:rsidR="00F16C11" w:rsidRPr="00F16C11" w:rsidRDefault="00F16C11" w:rsidP="00932279">
            <w:pPr>
              <w:rPr>
                <w:rFonts w:ascii="Segoe UI" w:hAnsi="Segoe UI" w:cs="Segoe UI"/>
                <w:sz w:val="22"/>
                <w:szCs w:val="22"/>
              </w:rPr>
            </w:pPr>
            <w:r w:rsidRPr="00F16C11">
              <w:rPr>
                <w:rFonts w:ascii="Segoe UI" w:hAnsi="Segoe UI" w:cs="Segoe UI"/>
                <w:sz w:val="22"/>
                <w:szCs w:val="22"/>
              </w:rPr>
              <w:t>___________</w:t>
            </w:r>
          </w:p>
          <w:p w:rsidR="00F16C11" w:rsidRPr="00F16C11" w:rsidRDefault="00F16C11" w:rsidP="00932279">
            <w:pPr>
              <w:rPr>
                <w:rFonts w:ascii="Segoe UI" w:hAnsi="Segoe UI" w:cs="Segoe UI"/>
                <w:sz w:val="22"/>
                <w:szCs w:val="22"/>
              </w:rPr>
            </w:pPr>
            <w:r w:rsidRPr="00F16C11">
              <w:rPr>
                <w:rFonts w:ascii="Segoe UI" w:hAnsi="Segoe UI" w:cs="Segoe UI"/>
                <w:sz w:val="22"/>
                <w:szCs w:val="22"/>
              </w:rPr>
              <w:t>Per month</w:t>
            </w:r>
          </w:p>
        </w:tc>
      </w:tr>
      <w:tr w:rsidR="00932279" w:rsidRPr="00F16C11" w:rsidTr="00CD3B35">
        <w:tc>
          <w:tcPr>
            <w:tcW w:w="1004" w:type="dxa"/>
          </w:tcPr>
          <w:p w:rsidR="00932279" w:rsidRPr="00F16C11" w:rsidRDefault="00932279">
            <w:pPr>
              <w:rPr>
                <w:rFonts w:ascii="Segoe UI" w:hAnsi="Segoe UI" w:cs="Segoe UI"/>
                <w:sz w:val="22"/>
                <w:szCs w:val="22"/>
              </w:rPr>
            </w:pPr>
            <w:r>
              <w:rPr>
                <w:rFonts w:ascii="Segoe UI" w:hAnsi="Segoe UI" w:cs="Segoe UI"/>
                <w:sz w:val="22"/>
                <w:szCs w:val="22"/>
              </w:rPr>
              <w:t>7.</w:t>
            </w:r>
          </w:p>
        </w:tc>
        <w:tc>
          <w:tcPr>
            <w:tcW w:w="10870" w:type="dxa"/>
          </w:tcPr>
          <w:p w:rsidR="00932279" w:rsidRPr="00F16C11" w:rsidRDefault="00932279" w:rsidP="00932279">
            <w:pPr>
              <w:rPr>
                <w:rFonts w:ascii="Segoe UI" w:hAnsi="Segoe UI" w:cs="Segoe UI"/>
                <w:sz w:val="22"/>
                <w:szCs w:val="22"/>
              </w:rPr>
            </w:pPr>
            <w:r>
              <w:rPr>
                <w:rFonts w:ascii="Segoe UI" w:hAnsi="Segoe UI" w:cs="Segoe UI"/>
                <w:sz w:val="22"/>
                <w:szCs w:val="22"/>
              </w:rPr>
              <w:t xml:space="preserve">Brooke Park Refurbishment – Gate lodge </w:t>
            </w:r>
            <w:r w:rsidRPr="00F16C11">
              <w:rPr>
                <w:rFonts w:ascii="Segoe UI" w:hAnsi="Segoe UI" w:cs="Segoe UI"/>
                <w:sz w:val="22"/>
                <w:szCs w:val="22"/>
              </w:rPr>
              <w:t>(monthly – inside and outside).</w:t>
            </w:r>
          </w:p>
        </w:tc>
        <w:tc>
          <w:tcPr>
            <w:tcW w:w="2409" w:type="dxa"/>
          </w:tcPr>
          <w:p w:rsidR="00932279" w:rsidRPr="00F16C11" w:rsidRDefault="00932279" w:rsidP="00932279">
            <w:pPr>
              <w:rPr>
                <w:rFonts w:ascii="Segoe UI" w:hAnsi="Segoe UI" w:cs="Segoe UI"/>
                <w:sz w:val="22"/>
                <w:szCs w:val="22"/>
              </w:rPr>
            </w:pPr>
          </w:p>
          <w:p w:rsidR="00932279" w:rsidRPr="00F16C11" w:rsidRDefault="00932279" w:rsidP="00932279">
            <w:pPr>
              <w:rPr>
                <w:rFonts w:ascii="Segoe UI" w:hAnsi="Segoe UI" w:cs="Segoe UI"/>
                <w:sz w:val="22"/>
                <w:szCs w:val="22"/>
              </w:rPr>
            </w:pPr>
            <w:r w:rsidRPr="00F16C11">
              <w:rPr>
                <w:rFonts w:ascii="Segoe UI" w:hAnsi="Segoe UI" w:cs="Segoe UI"/>
                <w:sz w:val="22"/>
                <w:szCs w:val="22"/>
              </w:rPr>
              <w:t>___________</w:t>
            </w:r>
          </w:p>
          <w:p w:rsidR="00932279" w:rsidRPr="00F16C11" w:rsidRDefault="00932279" w:rsidP="00932279">
            <w:pPr>
              <w:rPr>
                <w:rFonts w:ascii="Segoe UI" w:hAnsi="Segoe UI" w:cs="Segoe UI"/>
                <w:sz w:val="22"/>
                <w:szCs w:val="22"/>
              </w:rPr>
            </w:pPr>
            <w:r w:rsidRPr="00F16C11">
              <w:rPr>
                <w:rFonts w:ascii="Segoe UI" w:hAnsi="Segoe UI" w:cs="Segoe UI"/>
                <w:sz w:val="22"/>
                <w:szCs w:val="22"/>
              </w:rPr>
              <w:t>Per month</w:t>
            </w:r>
          </w:p>
        </w:tc>
      </w:tr>
      <w:tr w:rsidR="00932279" w:rsidRPr="00F16C11" w:rsidTr="00CD3B35">
        <w:tc>
          <w:tcPr>
            <w:tcW w:w="1004" w:type="dxa"/>
          </w:tcPr>
          <w:p w:rsidR="00932279" w:rsidRPr="00F16C11" w:rsidRDefault="00932279">
            <w:pPr>
              <w:rPr>
                <w:rFonts w:ascii="Segoe UI" w:hAnsi="Segoe UI" w:cs="Segoe UI"/>
                <w:sz w:val="22"/>
                <w:szCs w:val="22"/>
              </w:rPr>
            </w:pPr>
            <w:r>
              <w:rPr>
                <w:rFonts w:ascii="Segoe UI" w:hAnsi="Segoe UI" w:cs="Segoe UI"/>
                <w:sz w:val="22"/>
                <w:szCs w:val="22"/>
              </w:rPr>
              <w:t>8.</w:t>
            </w:r>
          </w:p>
        </w:tc>
        <w:tc>
          <w:tcPr>
            <w:tcW w:w="10870" w:type="dxa"/>
          </w:tcPr>
          <w:p w:rsidR="00932279" w:rsidRPr="00F16C11" w:rsidRDefault="00932279">
            <w:pPr>
              <w:rPr>
                <w:rFonts w:ascii="Segoe UI" w:hAnsi="Segoe UI" w:cs="Segoe UI"/>
                <w:sz w:val="22"/>
                <w:szCs w:val="22"/>
              </w:rPr>
            </w:pPr>
            <w:r>
              <w:rPr>
                <w:rFonts w:ascii="Segoe UI" w:hAnsi="Segoe UI" w:cs="Segoe UI"/>
                <w:sz w:val="22"/>
                <w:szCs w:val="22"/>
              </w:rPr>
              <w:t xml:space="preserve">Brooke Park Refurbishment – Contact Sports Centre </w:t>
            </w:r>
            <w:r w:rsidRPr="00F16C11">
              <w:rPr>
                <w:rFonts w:ascii="Segoe UI" w:hAnsi="Segoe UI" w:cs="Segoe UI"/>
                <w:sz w:val="22"/>
                <w:szCs w:val="22"/>
              </w:rPr>
              <w:t>(monthly – inside and outside).</w:t>
            </w:r>
          </w:p>
        </w:tc>
        <w:tc>
          <w:tcPr>
            <w:tcW w:w="2409" w:type="dxa"/>
          </w:tcPr>
          <w:p w:rsidR="00932279" w:rsidRPr="00F16C11" w:rsidRDefault="00932279" w:rsidP="00932279">
            <w:pPr>
              <w:rPr>
                <w:rFonts w:ascii="Segoe UI" w:hAnsi="Segoe UI" w:cs="Segoe UI"/>
                <w:sz w:val="22"/>
                <w:szCs w:val="22"/>
              </w:rPr>
            </w:pPr>
          </w:p>
          <w:p w:rsidR="00932279" w:rsidRPr="00F16C11" w:rsidRDefault="00932279" w:rsidP="00932279">
            <w:pPr>
              <w:rPr>
                <w:rFonts w:ascii="Segoe UI" w:hAnsi="Segoe UI" w:cs="Segoe UI"/>
                <w:sz w:val="22"/>
                <w:szCs w:val="22"/>
              </w:rPr>
            </w:pPr>
            <w:r w:rsidRPr="00F16C11">
              <w:rPr>
                <w:rFonts w:ascii="Segoe UI" w:hAnsi="Segoe UI" w:cs="Segoe UI"/>
                <w:sz w:val="22"/>
                <w:szCs w:val="22"/>
              </w:rPr>
              <w:t>___________</w:t>
            </w:r>
          </w:p>
          <w:p w:rsidR="00932279" w:rsidRPr="00F16C11" w:rsidRDefault="00932279" w:rsidP="00932279">
            <w:pPr>
              <w:rPr>
                <w:rFonts w:ascii="Segoe UI" w:hAnsi="Segoe UI" w:cs="Segoe UI"/>
                <w:sz w:val="22"/>
                <w:szCs w:val="22"/>
              </w:rPr>
            </w:pPr>
            <w:r w:rsidRPr="00F16C11">
              <w:rPr>
                <w:rFonts w:ascii="Segoe UI" w:hAnsi="Segoe UI" w:cs="Segoe UI"/>
                <w:sz w:val="22"/>
                <w:szCs w:val="22"/>
              </w:rPr>
              <w:t>Per month</w:t>
            </w:r>
          </w:p>
        </w:tc>
      </w:tr>
      <w:tr w:rsidR="00932279" w:rsidRPr="00F16C11" w:rsidTr="00CD3B35">
        <w:tc>
          <w:tcPr>
            <w:tcW w:w="1004" w:type="dxa"/>
          </w:tcPr>
          <w:p w:rsidR="00932279" w:rsidRPr="00F16C11" w:rsidRDefault="00932279">
            <w:pPr>
              <w:rPr>
                <w:rFonts w:ascii="Segoe UI" w:hAnsi="Segoe UI" w:cs="Segoe UI"/>
                <w:sz w:val="22"/>
                <w:szCs w:val="22"/>
              </w:rPr>
            </w:pPr>
            <w:r>
              <w:rPr>
                <w:rFonts w:ascii="Segoe UI" w:hAnsi="Segoe UI" w:cs="Segoe UI"/>
                <w:sz w:val="22"/>
                <w:szCs w:val="22"/>
              </w:rPr>
              <w:t>9.</w:t>
            </w:r>
          </w:p>
        </w:tc>
        <w:tc>
          <w:tcPr>
            <w:tcW w:w="10870" w:type="dxa"/>
          </w:tcPr>
          <w:p w:rsidR="00932279" w:rsidRPr="00F16C11" w:rsidRDefault="00932279">
            <w:pPr>
              <w:rPr>
                <w:rFonts w:ascii="Segoe UI" w:hAnsi="Segoe UI" w:cs="Segoe UI"/>
                <w:sz w:val="22"/>
                <w:szCs w:val="22"/>
              </w:rPr>
            </w:pPr>
            <w:r>
              <w:rPr>
                <w:rFonts w:ascii="Segoe UI" w:hAnsi="Segoe UI" w:cs="Segoe UI"/>
                <w:sz w:val="22"/>
                <w:szCs w:val="22"/>
              </w:rPr>
              <w:t xml:space="preserve">Brooke Park Refurbishment – Horticultural Training Centre </w:t>
            </w:r>
            <w:r w:rsidRPr="00F16C11">
              <w:rPr>
                <w:rFonts w:ascii="Segoe UI" w:hAnsi="Segoe UI" w:cs="Segoe UI"/>
                <w:sz w:val="22"/>
                <w:szCs w:val="22"/>
              </w:rPr>
              <w:t>(monthly – inside and outside).</w:t>
            </w:r>
          </w:p>
        </w:tc>
        <w:tc>
          <w:tcPr>
            <w:tcW w:w="2409" w:type="dxa"/>
          </w:tcPr>
          <w:p w:rsidR="00932279" w:rsidRPr="00F16C11" w:rsidRDefault="00932279" w:rsidP="00932279">
            <w:pPr>
              <w:rPr>
                <w:rFonts w:ascii="Segoe UI" w:hAnsi="Segoe UI" w:cs="Segoe UI"/>
                <w:sz w:val="22"/>
                <w:szCs w:val="22"/>
              </w:rPr>
            </w:pPr>
          </w:p>
          <w:p w:rsidR="00932279" w:rsidRPr="00F16C11" w:rsidRDefault="00932279" w:rsidP="00932279">
            <w:pPr>
              <w:rPr>
                <w:rFonts w:ascii="Segoe UI" w:hAnsi="Segoe UI" w:cs="Segoe UI"/>
                <w:sz w:val="22"/>
                <w:szCs w:val="22"/>
              </w:rPr>
            </w:pPr>
            <w:r w:rsidRPr="00F16C11">
              <w:rPr>
                <w:rFonts w:ascii="Segoe UI" w:hAnsi="Segoe UI" w:cs="Segoe UI"/>
                <w:sz w:val="22"/>
                <w:szCs w:val="22"/>
              </w:rPr>
              <w:t>___________</w:t>
            </w:r>
          </w:p>
          <w:p w:rsidR="00932279" w:rsidRPr="00F16C11" w:rsidRDefault="00932279" w:rsidP="00932279">
            <w:pPr>
              <w:rPr>
                <w:rFonts w:ascii="Segoe UI" w:hAnsi="Segoe UI" w:cs="Segoe UI"/>
                <w:sz w:val="22"/>
                <w:szCs w:val="22"/>
              </w:rPr>
            </w:pPr>
            <w:r w:rsidRPr="00F16C11">
              <w:rPr>
                <w:rFonts w:ascii="Segoe UI" w:hAnsi="Segoe UI" w:cs="Segoe UI"/>
                <w:sz w:val="22"/>
                <w:szCs w:val="22"/>
              </w:rPr>
              <w:t>Per month</w:t>
            </w:r>
          </w:p>
        </w:tc>
      </w:tr>
      <w:tr w:rsidR="00932279" w:rsidRPr="00F16C11" w:rsidTr="00CD3B35">
        <w:tc>
          <w:tcPr>
            <w:tcW w:w="1004" w:type="dxa"/>
          </w:tcPr>
          <w:p w:rsidR="00932279" w:rsidRPr="00F16C11" w:rsidRDefault="00932279">
            <w:pPr>
              <w:rPr>
                <w:rFonts w:ascii="Segoe UI" w:hAnsi="Segoe UI" w:cs="Segoe UI"/>
                <w:sz w:val="22"/>
                <w:szCs w:val="22"/>
              </w:rPr>
            </w:pPr>
            <w:r>
              <w:rPr>
                <w:rFonts w:ascii="Segoe UI" w:hAnsi="Segoe UI" w:cs="Segoe UI"/>
                <w:sz w:val="22"/>
                <w:szCs w:val="22"/>
              </w:rPr>
              <w:t>10</w:t>
            </w:r>
          </w:p>
        </w:tc>
        <w:tc>
          <w:tcPr>
            <w:tcW w:w="10870" w:type="dxa"/>
          </w:tcPr>
          <w:p w:rsidR="00932279" w:rsidRPr="00F16C11" w:rsidRDefault="00932279">
            <w:pPr>
              <w:rPr>
                <w:rFonts w:ascii="Segoe UI" w:hAnsi="Segoe UI" w:cs="Segoe UI"/>
                <w:sz w:val="22"/>
                <w:szCs w:val="22"/>
              </w:rPr>
            </w:pPr>
            <w:r>
              <w:rPr>
                <w:rFonts w:ascii="Segoe UI" w:hAnsi="Segoe UI" w:cs="Segoe UI"/>
                <w:sz w:val="22"/>
                <w:szCs w:val="22"/>
              </w:rPr>
              <w:t xml:space="preserve">Brooke Park Refurbishment </w:t>
            </w:r>
            <w:proofErr w:type="gramStart"/>
            <w:r>
              <w:rPr>
                <w:rFonts w:ascii="Segoe UI" w:hAnsi="Segoe UI" w:cs="Segoe UI"/>
                <w:sz w:val="22"/>
                <w:szCs w:val="22"/>
              </w:rPr>
              <w:t>-  Café</w:t>
            </w:r>
            <w:proofErr w:type="gramEnd"/>
            <w:r>
              <w:rPr>
                <w:rFonts w:ascii="Segoe UI" w:hAnsi="Segoe UI" w:cs="Segoe UI"/>
                <w:sz w:val="22"/>
                <w:szCs w:val="22"/>
              </w:rPr>
              <w:t xml:space="preserve"> </w:t>
            </w:r>
            <w:r w:rsidRPr="00F16C11">
              <w:rPr>
                <w:rFonts w:ascii="Segoe UI" w:hAnsi="Segoe UI" w:cs="Segoe UI"/>
                <w:sz w:val="22"/>
                <w:szCs w:val="22"/>
              </w:rPr>
              <w:t>(monthly – inside and outside).</w:t>
            </w:r>
          </w:p>
        </w:tc>
        <w:tc>
          <w:tcPr>
            <w:tcW w:w="2409" w:type="dxa"/>
          </w:tcPr>
          <w:p w:rsidR="00932279" w:rsidRPr="00F16C11" w:rsidRDefault="00932279" w:rsidP="00932279">
            <w:pPr>
              <w:rPr>
                <w:rFonts w:ascii="Segoe UI" w:hAnsi="Segoe UI" w:cs="Segoe UI"/>
                <w:sz w:val="22"/>
                <w:szCs w:val="22"/>
              </w:rPr>
            </w:pPr>
          </w:p>
          <w:p w:rsidR="00932279" w:rsidRPr="00F16C11" w:rsidRDefault="00932279" w:rsidP="00932279">
            <w:pPr>
              <w:rPr>
                <w:rFonts w:ascii="Segoe UI" w:hAnsi="Segoe UI" w:cs="Segoe UI"/>
                <w:sz w:val="22"/>
                <w:szCs w:val="22"/>
              </w:rPr>
            </w:pPr>
            <w:r w:rsidRPr="00F16C11">
              <w:rPr>
                <w:rFonts w:ascii="Segoe UI" w:hAnsi="Segoe UI" w:cs="Segoe UI"/>
                <w:sz w:val="22"/>
                <w:szCs w:val="22"/>
              </w:rPr>
              <w:t>___________</w:t>
            </w:r>
          </w:p>
          <w:p w:rsidR="00932279" w:rsidRPr="00F16C11" w:rsidRDefault="00932279" w:rsidP="00932279">
            <w:pPr>
              <w:rPr>
                <w:rFonts w:ascii="Segoe UI" w:hAnsi="Segoe UI" w:cs="Segoe UI"/>
                <w:sz w:val="22"/>
                <w:szCs w:val="22"/>
              </w:rPr>
            </w:pPr>
            <w:r w:rsidRPr="00F16C11">
              <w:rPr>
                <w:rFonts w:ascii="Segoe UI" w:hAnsi="Segoe UI" w:cs="Segoe UI"/>
                <w:sz w:val="22"/>
                <w:szCs w:val="22"/>
              </w:rPr>
              <w:t>Per month</w:t>
            </w:r>
          </w:p>
        </w:tc>
      </w:tr>
      <w:tr w:rsidR="00F16C11" w:rsidRPr="00F16C11" w:rsidTr="00CD3B35">
        <w:tc>
          <w:tcPr>
            <w:tcW w:w="1004" w:type="dxa"/>
          </w:tcPr>
          <w:p w:rsidR="00F16C11" w:rsidRPr="00F16C11" w:rsidRDefault="00932279">
            <w:pPr>
              <w:rPr>
                <w:rFonts w:ascii="Segoe UI" w:hAnsi="Segoe UI" w:cs="Segoe UI"/>
                <w:sz w:val="22"/>
                <w:szCs w:val="22"/>
              </w:rPr>
            </w:pPr>
            <w:r>
              <w:rPr>
                <w:rFonts w:ascii="Segoe UI" w:hAnsi="Segoe UI" w:cs="Segoe UI"/>
                <w:sz w:val="22"/>
                <w:szCs w:val="22"/>
              </w:rPr>
              <w:t>11</w:t>
            </w:r>
            <w:r w:rsidR="00F16C11" w:rsidRPr="00F16C11">
              <w:rPr>
                <w:rFonts w:ascii="Segoe UI" w:hAnsi="Segoe UI" w:cs="Segoe UI"/>
                <w:sz w:val="22"/>
                <w:szCs w:val="22"/>
              </w:rPr>
              <w:t>.</w:t>
            </w:r>
          </w:p>
        </w:tc>
        <w:tc>
          <w:tcPr>
            <w:tcW w:w="10870" w:type="dxa"/>
          </w:tcPr>
          <w:p w:rsidR="00F16C11" w:rsidRPr="00F16C11" w:rsidRDefault="00F16C11">
            <w:pPr>
              <w:rPr>
                <w:rFonts w:ascii="Segoe UI" w:hAnsi="Segoe UI" w:cs="Segoe UI"/>
                <w:sz w:val="22"/>
                <w:szCs w:val="22"/>
              </w:rPr>
            </w:pPr>
            <w:r w:rsidRPr="00F16C11">
              <w:rPr>
                <w:rFonts w:ascii="Segoe UI" w:hAnsi="Segoe UI" w:cs="Segoe UI"/>
                <w:sz w:val="22"/>
                <w:szCs w:val="22"/>
              </w:rPr>
              <w:t>Tower Museum (monthly – inside and outside).</w:t>
            </w:r>
          </w:p>
          <w:p w:rsidR="00F16C11" w:rsidRPr="00F16C11" w:rsidRDefault="00F16C11">
            <w:pPr>
              <w:rPr>
                <w:rFonts w:ascii="Segoe UI" w:hAnsi="Segoe UI" w:cs="Segoe UI"/>
                <w:sz w:val="22"/>
                <w:szCs w:val="22"/>
              </w:rPr>
            </w:pPr>
          </w:p>
        </w:tc>
        <w:tc>
          <w:tcPr>
            <w:tcW w:w="2409" w:type="dxa"/>
          </w:tcPr>
          <w:p w:rsidR="00F16C11" w:rsidRPr="00F16C11" w:rsidRDefault="00F16C11">
            <w:pPr>
              <w:rPr>
                <w:rFonts w:ascii="Segoe UI" w:hAnsi="Segoe UI" w:cs="Segoe UI"/>
                <w:sz w:val="22"/>
                <w:szCs w:val="22"/>
              </w:rPr>
            </w:pPr>
          </w:p>
          <w:p w:rsidR="00F16C11" w:rsidRPr="00F16C11" w:rsidRDefault="00F16C11">
            <w:pPr>
              <w:rPr>
                <w:rFonts w:ascii="Segoe UI" w:hAnsi="Segoe UI" w:cs="Segoe UI"/>
                <w:sz w:val="22"/>
                <w:szCs w:val="22"/>
              </w:rPr>
            </w:pPr>
            <w:r w:rsidRPr="00F16C11">
              <w:rPr>
                <w:rFonts w:ascii="Segoe UI" w:hAnsi="Segoe UI" w:cs="Segoe UI"/>
                <w:sz w:val="22"/>
                <w:szCs w:val="22"/>
              </w:rPr>
              <w:t>___________</w:t>
            </w:r>
          </w:p>
          <w:p w:rsidR="00F16C11" w:rsidRPr="00F16C11" w:rsidRDefault="00F16C11">
            <w:pPr>
              <w:rPr>
                <w:rFonts w:ascii="Segoe UI" w:hAnsi="Segoe UI" w:cs="Segoe UI"/>
                <w:sz w:val="22"/>
                <w:szCs w:val="22"/>
              </w:rPr>
            </w:pPr>
            <w:r w:rsidRPr="00F16C11">
              <w:rPr>
                <w:rFonts w:ascii="Segoe UI" w:hAnsi="Segoe UI" w:cs="Segoe UI"/>
                <w:sz w:val="22"/>
                <w:szCs w:val="22"/>
              </w:rPr>
              <w:t>Per month</w:t>
            </w:r>
          </w:p>
        </w:tc>
      </w:tr>
      <w:tr w:rsidR="00F16C11" w:rsidRPr="00F16C11" w:rsidTr="00CD3B35">
        <w:tc>
          <w:tcPr>
            <w:tcW w:w="1004" w:type="dxa"/>
          </w:tcPr>
          <w:p w:rsidR="00F16C11" w:rsidRPr="00F16C11" w:rsidRDefault="00932279" w:rsidP="00E54005">
            <w:pPr>
              <w:rPr>
                <w:rFonts w:ascii="Segoe UI" w:hAnsi="Segoe UI" w:cs="Segoe UI"/>
                <w:sz w:val="22"/>
                <w:szCs w:val="22"/>
              </w:rPr>
            </w:pPr>
            <w:r>
              <w:rPr>
                <w:rFonts w:ascii="Segoe UI" w:hAnsi="Segoe UI" w:cs="Segoe UI"/>
                <w:sz w:val="22"/>
                <w:szCs w:val="22"/>
              </w:rPr>
              <w:t>12</w:t>
            </w:r>
            <w:r w:rsidR="00F16C11" w:rsidRPr="00F16C11">
              <w:rPr>
                <w:rFonts w:ascii="Segoe UI" w:hAnsi="Segoe UI" w:cs="Segoe UI"/>
                <w:sz w:val="22"/>
                <w:szCs w:val="22"/>
              </w:rPr>
              <w:t>.</w:t>
            </w:r>
          </w:p>
        </w:tc>
        <w:tc>
          <w:tcPr>
            <w:tcW w:w="10870" w:type="dxa"/>
          </w:tcPr>
          <w:p w:rsidR="00F16C11" w:rsidRPr="00F16C11" w:rsidRDefault="00F16C11">
            <w:pPr>
              <w:rPr>
                <w:rFonts w:ascii="Segoe UI" w:hAnsi="Segoe UI" w:cs="Segoe UI"/>
                <w:sz w:val="22"/>
                <w:szCs w:val="22"/>
              </w:rPr>
            </w:pPr>
            <w:r w:rsidRPr="00F16C11">
              <w:rPr>
                <w:rFonts w:ascii="Segoe UI" w:hAnsi="Segoe UI" w:cs="Segoe UI"/>
                <w:sz w:val="22"/>
                <w:szCs w:val="22"/>
              </w:rPr>
              <w:t>Skeoge Depot (monthly – inside and outside).</w:t>
            </w:r>
          </w:p>
          <w:p w:rsidR="00F16C11" w:rsidRPr="00F16C11" w:rsidRDefault="00F16C11">
            <w:pPr>
              <w:rPr>
                <w:rFonts w:ascii="Segoe UI" w:hAnsi="Segoe UI" w:cs="Segoe UI"/>
                <w:sz w:val="22"/>
                <w:szCs w:val="22"/>
              </w:rPr>
            </w:pPr>
          </w:p>
        </w:tc>
        <w:tc>
          <w:tcPr>
            <w:tcW w:w="2409" w:type="dxa"/>
          </w:tcPr>
          <w:p w:rsidR="00F16C11" w:rsidRPr="00F16C11" w:rsidRDefault="00F16C11">
            <w:pPr>
              <w:rPr>
                <w:rFonts w:ascii="Segoe UI" w:hAnsi="Segoe UI" w:cs="Segoe UI"/>
                <w:sz w:val="22"/>
                <w:szCs w:val="22"/>
              </w:rPr>
            </w:pPr>
          </w:p>
          <w:p w:rsidR="00F16C11" w:rsidRPr="00F16C11" w:rsidRDefault="00F16C11">
            <w:pPr>
              <w:rPr>
                <w:rFonts w:ascii="Segoe UI" w:hAnsi="Segoe UI" w:cs="Segoe UI"/>
                <w:sz w:val="22"/>
                <w:szCs w:val="22"/>
              </w:rPr>
            </w:pPr>
            <w:r w:rsidRPr="00F16C11">
              <w:rPr>
                <w:rFonts w:ascii="Segoe UI" w:hAnsi="Segoe UI" w:cs="Segoe UI"/>
                <w:sz w:val="22"/>
                <w:szCs w:val="22"/>
              </w:rPr>
              <w:t>___________</w:t>
            </w:r>
          </w:p>
          <w:p w:rsidR="00F16C11" w:rsidRPr="00F16C11" w:rsidRDefault="00F16C11">
            <w:pPr>
              <w:rPr>
                <w:rFonts w:ascii="Segoe UI" w:hAnsi="Segoe UI" w:cs="Segoe UI"/>
                <w:sz w:val="22"/>
                <w:szCs w:val="22"/>
              </w:rPr>
            </w:pPr>
            <w:r w:rsidRPr="00F16C11">
              <w:rPr>
                <w:rFonts w:ascii="Segoe UI" w:hAnsi="Segoe UI" w:cs="Segoe UI"/>
                <w:sz w:val="22"/>
                <w:szCs w:val="22"/>
              </w:rPr>
              <w:t>Per month</w:t>
            </w:r>
          </w:p>
        </w:tc>
      </w:tr>
      <w:tr w:rsidR="00F16C11" w:rsidRPr="00F16C11" w:rsidTr="00CD3B35">
        <w:tc>
          <w:tcPr>
            <w:tcW w:w="1004" w:type="dxa"/>
          </w:tcPr>
          <w:p w:rsidR="00F16C11" w:rsidRPr="00F16C11" w:rsidRDefault="00932279" w:rsidP="00E54005">
            <w:pPr>
              <w:rPr>
                <w:rFonts w:ascii="Segoe UI" w:hAnsi="Segoe UI" w:cs="Segoe UI"/>
                <w:sz w:val="22"/>
                <w:szCs w:val="22"/>
              </w:rPr>
            </w:pPr>
            <w:r>
              <w:rPr>
                <w:rFonts w:ascii="Segoe UI" w:hAnsi="Segoe UI" w:cs="Segoe UI"/>
                <w:sz w:val="22"/>
                <w:szCs w:val="22"/>
              </w:rPr>
              <w:t>13</w:t>
            </w:r>
            <w:r w:rsidR="00F16C11" w:rsidRPr="00F16C11">
              <w:rPr>
                <w:rFonts w:ascii="Segoe UI" w:hAnsi="Segoe UI" w:cs="Segoe UI"/>
                <w:sz w:val="22"/>
                <w:szCs w:val="22"/>
              </w:rPr>
              <w:t>.</w:t>
            </w:r>
          </w:p>
        </w:tc>
        <w:tc>
          <w:tcPr>
            <w:tcW w:w="10870" w:type="dxa"/>
          </w:tcPr>
          <w:p w:rsidR="00F16C11" w:rsidRPr="00F16C11" w:rsidRDefault="00F16C11">
            <w:pPr>
              <w:rPr>
                <w:rFonts w:ascii="Segoe UI" w:hAnsi="Segoe UI" w:cs="Segoe UI"/>
                <w:sz w:val="22"/>
                <w:szCs w:val="22"/>
              </w:rPr>
            </w:pPr>
            <w:r w:rsidRPr="00F16C11">
              <w:rPr>
                <w:rFonts w:ascii="Segoe UI" w:hAnsi="Segoe UI" w:cs="Segoe UI"/>
                <w:sz w:val="22"/>
                <w:szCs w:val="22"/>
              </w:rPr>
              <w:t>City of Derry Airport New Terminal (monthly – inside and outside).</w:t>
            </w:r>
          </w:p>
          <w:p w:rsidR="00F16C11" w:rsidRPr="00F16C11" w:rsidRDefault="00F16C11" w:rsidP="00055B08">
            <w:pPr>
              <w:rPr>
                <w:rFonts w:ascii="Segoe UI" w:hAnsi="Segoe UI" w:cs="Segoe UI"/>
                <w:sz w:val="22"/>
                <w:szCs w:val="22"/>
              </w:rPr>
            </w:pPr>
            <w:r w:rsidRPr="00F16C11">
              <w:rPr>
                <w:rFonts w:ascii="Segoe UI" w:hAnsi="Segoe UI" w:cs="Segoe UI"/>
                <w:sz w:val="22"/>
                <w:szCs w:val="22"/>
              </w:rPr>
              <w:t>(this is to be billed directly to the Airport)</w:t>
            </w:r>
          </w:p>
        </w:tc>
        <w:tc>
          <w:tcPr>
            <w:tcW w:w="2409" w:type="dxa"/>
          </w:tcPr>
          <w:p w:rsidR="00F16C11" w:rsidRPr="00F16C11" w:rsidRDefault="00F16C11">
            <w:pPr>
              <w:rPr>
                <w:rFonts w:ascii="Segoe UI" w:hAnsi="Segoe UI" w:cs="Segoe UI"/>
                <w:sz w:val="22"/>
                <w:szCs w:val="22"/>
              </w:rPr>
            </w:pPr>
          </w:p>
          <w:p w:rsidR="00F16C11" w:rsidRPr="00F16C11" w:rsidRDefault="00F16C11">
            <w:pPr>
              <w:rPr>
                <w:rFonts w:ascii="Segoe UI" w:hAnsi="Segoe UI" w:cs="Segoe UI"/>
                <w:sz w:val="22"/>
                <w:szCs w:val="22"/>
              </w:rPr>
            </w:pPr>
            <w:r w:rsidRPr="00F16C11">
              <w:rPr>
                <w:rFonts w:ascii="Segoe UI" w:hAnsi="Segoe UI" w:cs="Segoe UI"/>
                <w:sz w:val="22"/>
                <w:szCs w:val="22"/>
              </w:rPr>
              <w:t>___________</w:t>
            </w:r>
          </w:p>
          <w:p w:rsidR="00F16C11" w:rsidRPr="00F16C11" w:rsidRDefault="00F16C11">
            <w:pPr>
              <w:rPr>
                <w:rFonts w:ascii="Segoe UI" w:hAnsi="Segoe UI" w:cs="Segoe UI"/>
                <w:sz w:val="22"/>
                <w:szCs w:val="22"/>
              </w:rPr>
            </w:pPr>
            <w:r w:rsidRPr="00F16C11">
              <w:rPr>
                <w:rFonts w:ascii="Segoe UI" w:hAnsi="Segoe UI" w:cs="Segoe UI"/>
                <w:sz w:val="22"/>
                <w:szCs w:val="22"/>
              </w:rPr>
              <w:t>Per month</w:t>
            </w:r>
          </w:p>
        </w:tc>
      </w:tr>
      <w:tr w:rsidR="00F16C11" w:rsidRPr="00F16C11" w:rsidTr="00CD3B35">
        <w:tc>
          <w:tcPr>
            <w:tcW w:w="1004" w:type="dxa"/>
          </w:tcPr>
          <w:p w:rsidR="00F16C11" w:rsidRPr="00F16C11" w:rsidRDefault="00F16C11" w:rsidP="00932279">
            <w:pPr>
              <w:rPr>
                <w:rFonts w:ascii="Segoe UI" w:hAnsi="Segoe UI" w:cs="Segoe UI"/>
                <w:sz w:val="22"/>
                <w:szCs w:val="22"/>
              </w:rPr>
            </w:pPr>
            <w:r w:rsidRPr="00F16C11">
              <w:rPr>
                <w:rFonts w:ascii="Segoe UI" w:hAnsi="Segoe UI" w:cs="Segoe UI"/>
                <w:sz w:val="22"/>
                <w:szCs w:val="22"/>
              </w:rPr>
              <w:t>1</w:t>
            </w:r>
            <w:r w:rsidR="00932279">
              <w:rPr>
                <w:rFonts w:ascii="Segoe UI" w:hAnsi="Segoe UI" w:cs="Segoe UI"/>
                <w:sz w:val="22"/>
                <w:szCs w:val="22"/>
              </w:rPr>
              <w:t>4</w:t>
            </w:r>
            <w:r w:rsidRPr="00F16C11">
              <w:rPr>
                <w:rFonts w:ascii="Segoe UI" w:hAnsi="Segoe UI" w:cs="Segoe UI"/>
                <w:sz w:val="22"/>
                <w:szCs w:val="22"/>
              </w:rPr>
              <w:t>.</w:t>
            </w:r>
          </w:p>
        </w:tc>
        <w:tc>
          <w:tcPr>
            <w:tcW w:w="10870" w:type="dxa"/>
          </w:tcPr>
          <w:p w:rsidR="00F16C11" w:rsidRPr="00F16C11" w:rsidRDefault="00F16C11">
            <w:pPr>
              <w:rPr>
                <w:rFonts w:ascii="Segoe UI" w:hAnsi="Segoe UI" w:cs="Segoe UI"/>
                <w:sz w:val="22"/>
                <w:szCs w:val="22"/>
              </w:rPr>
            </w:pPr>
            <w:r w:rsidRPr="00F16C11">
              <w:rPr>
                <w:rFonts w:ascii="Segoe UI" w:hAnsi="Segoe UI" w:cs="Segoe UI"/>
                <w:sz w:val="22"/>
                <w:szCs w:val="22"/>
              </w:rPr>
              <w:t>Foyle Arena (monthly – inside and outside).</w:t>
            </w:r>
          </w:p>
          <w:p w:rsidR="00F16C11" w:rsidRPr="00F16C11" w:rsidRDefault="00F16C11">
            <w:pPr>
              <w:rPr>
                <w:rFonts w:ascii="Segoe UI" w:hAnsi="Segoe UI" w:cs="Segoe UI"/>
                <w:sz w:val="22"/>
                <w:szCs w:val="22"/>
              </w:rPr>
            </w:pPr>
          </w:p>
        </w:tc>
        <w:tc>
          <w:tcPr>
            <w:tcW w:w="2409" w:type="dxa"/>
          </w:tcPr>
          <w:p w:rsidR="00F16C11" w:rsidRPr="00F16C11" w:rsidRDefault="00F16C11">
            <w:pPr>
              <w:rPr>
                <w:rFonts w:ascii="Segoe UI" w:hAnsi="Segoe UI" w:cs="Segoe UI"/>
                <w:sz w:val="22"/>
                <w:szCs w:val="22"/>
              </w:rPr>
            </w:pPr>
          </w:p>
          <w:p w:rsidR="00F16C11" w:rsidRPr="00F16C11" w:rsidRDefault="00F16C11">
            <w:pPr>
              <w:rPr>
                <w:rFonts w:ascii="Segoe UI" w:hAnsi="Segoe UI" w:cs="Segoe UI"/>
                <w:sz w:val="22"/>
                <w:szCs w:val="22"/>
              </w:rPr>
            </w:pPr>
            <w:r w:rsidRPr="00F16C11">
              <w:rPr>
                <w:rFonts w:ascii="Segoe UI" w:hAnsi="Segoe UI" w:cs="Segoe UI"/>
                <w:sz w:val="22"/>
                <w:szCs w:val="22"/>
              </w:rPr>
              <w:t>___________</w:t>
            </w:r>
          </w:p>
          <w:p w:rsidR="00F16C11" w:rsidRPr="00F16C11" w:rsidRDefault="00F16C11">
            <w:pPr>
              <w:rPr>
                <w:rFonts w:ascii="Segoe UI" w:hAnsi="Segoe UI" w:cs="Segoe UI"/>
                <w:sz w:val="22"/>
                <w:szCs w:val="22"/>
              </w:rPr>
            </w:pPr>
            <w:r w:rsidRPr="00F16C11">
              <w:rPr>
                <w:rFonts w:ascii="Segoe UI" w:hAnsi="Segoe UI" w:cs="Segoe UI"/>
                <w:sz w:val="22"/>
                <w:szCs w:val="22"/>
              </w:rPr>
              <w:t>Per month</w:t>
            </w:r>
          </w:p>
        </w:tc>
      </w:tr>
      <w:tr w:rsidR="00F16C11" w:rsidRPr="00F16C11" w:rsidTr="00CD3B35">
        <w:tc>
          <w:tcPr>
            <w:tcW w:w="1004" w:type="dxa"/>
          </w:tcPr>
          <w:p w:rsidR="00F16C11" w:rsidRPr="00F16C11" w:rsidRDefault="00F16C11" w:rsidP="00932279">
            <w:pPr>
              <w:rPr>
                <w:rFonts w:ascii="Segoe UI" w:hAnsi="Segoe UI" w:cs="Segoe UI"/>
                <w:sz w:val="22"/>
                <w:szCs w:val="22"/>
              </w:rPr>
            </w:pPr>
            <w:r w:rsidRPr="00F16C11">
              <w:rPr>
                <w:rFonts w:ascii="Segoe UI" w:hAnsi="Segoe UI" w:cs="Segoe UI"/>
                <w:sz w:val="22"/>
                <w:szCs w:val="22"/>
              </w:rPr>
              <w:t>1</w:t>
            </w:r>
            <w:r w:rsidR="00932279">
              <w:rPr>
                <w:rFonts w:ascii="Segoe UI" w:hAnsi="Segoe UI" w:cs="Segoe UI"/>
                <w:sz w:val="22"/>
                <w:szCs w:val="22"/>
              </w:rPr>
              <w:t>5</w:t>
            </w:r>
            <w:r w:rsidRPr="00F16C11">
              <w:rPr>
                <w:rFonts w:ascii="Segoe UI" w:hAnsi="Segoe UI" w:cs="Segoe UI"/>
                <w:sz w:val="22"/>
                <w:szCs w:val="22"/>
              </w:rPr>
              <w:t>.</w:t>
            </w:r>
          </w:p>
        </w:tc>
        <w:tc>
          <w:tcPr>
            <w:tcW w:w="10870" w:type="dxa"/>
          </w:tcPr>
          <w:p w:rsidR="00F16C11" w:rsidRPr="00F16C11" w:rsidRDefault="00F16C11" w:rsidP="00CB454E">
            <w:pPr>
              <w:rPr>
                <w:rFonts w:ascii="Segoe UI" w:hAnsi="Segoe UI" w:cs="Segoe UI"/>
                <w:sz w:val="22"/>
                <w:szCs w:val="22"/>
              </w:rPr>
            </w:pPr>
            <w:r w:rsidRPr="00F16C11">
              <w:rPr>
                <w:rFonts w:ascii="Segoe UI" w:hAnsi="Segoe UI" w:cs="Segoe UI"/>
                <w:sz w:val="22"/>
                <w:szCs w:val="22"/>
              </w:rPr>
              <w:t xml:space="preserve">Community Services Office – </w:t>
            </w:r>
            <w:proofErr w:type="spellStart"/>
            <w:r w:rsidRPr="00F16C11">
              <w:rPr>
                <w:rFonts w:ascii="Segoe UI" w:hAnsi="Segoe UI" w:cs="Segoe UI"/>
                <w:sz w:val="22"/>
                <w:szCs w:val="22"/>
              </w:rPr>
              <w:t>Fanad</w:t>
            </w:r>
            <w:proofErr w:type="spellEnd"/>
            <w:r w:rsidRPr="00F16C11">
              <w:rPr>
                <w:rFonts w:ascii="Segoe UI" w:hAnsi="Segoe UI" w:cs="Segoe UI"/>
                <w:sz w:val="22"/>
                <w:szCs w:val="22"/>
              </w:rPr>
              <w:t xml:space="preserve"> Drive (monthly – inside and outside).</w:t>
            </w:r>
          </w:p>
        </w:tc>
        <w:tc>
          <w:tcPr>
            <w:tcW w:w="2409" w:type="dxa"/>
          </w:tcPr>
          <w:p w:rsidR="00F16C11" w:rsidRPr="00F16C11" w:rsidRDefault="00F16C11">
            <w:pPr>
              <w:rPr>
                <w:rFonts w:ascii="Segoe UI" w:hAnsi="Segoe UI" w:cs="Segoe UI"/>
                <w:sz w:val="22"/>
                <w:szCs w:val="22"/>
              </w:rPr>
            </w:pPr>
          </w:p>
          <w:p w:rsidR="00F16C11" w:rsidRPr="00F16C11" w:rsidRDefault="00F16C11">
            <w:pPr>
              <w:rPr>
                <w:rFonts w:ascii="Segoe UI" w:hAnsi="Segoe UI" w:cs="Segoe UI"/>
                <w:sz w:val="22"/>
                <w:szCs w:val="22"/>
              </w:rPr>
            </w:pPr>
            <w:r w:rsidRPr="00F16C11">
              <w:rPr>
                <w:rFonts w:ascii="Segoe UI" w:hAnsi="Segoe UI" w:cs="Segoe UI"/>
                <w:sz w:val="22"/>
                <w:szCs w:val="22"/>
              </w:rPr>
              <w:t>___________</w:t>
            </w:r>
          </w:p>
          <w:p w:rsidR="00F16C11" w:rsidRPr="00F16C11" w:rsidRDefault="00F16C11">
            <w:pPr>
              <w:rPr>
                <w:rFonts w:ascii="Segoe UI" w:hAnsi="Segoe UI" w:cs="Segoe UI"/>
                <w:sz w:val="22"/>
                <w:szCs w:val="22"/>
              </w:rPr>
            </w:pPr>
            <w:r w:rsidRPr="00F16C11">
              <w:rPr>
                <w:rFonts w:ascii="Segoe UI" w:hAnsi="Segoe UI" w:cs="Segoe UI"/>
                <w:sz w:val="22"/>
                <w:szCs w:val="22"/>
              </w:rPr>
              <w:t>Per month</w:t>
            </w:r>
          </w:p>
        </w:tc>
      </w:tr>
      <w:tr w:rsidR="00F16C11" w:rsidRPr="00F16C11" w:rsidTr="00CD3B35">
        <w:tc>
          <w:tcPr>
            <w:tcW w:w="1004" w:type="dxa"/>
            <w:tcBorders>
              <w:top w:val="single" w:sz="4" w:space="0" w:color="auto"/>
              <w:left w:val="single" w:sz="4" w:space="0" w:color="auto"/>
              <w:bottom w:val="single" w:sz="4" w:space="0" w:color="auto"/>
              <w:right w:val="single" w:sz="4" w:space="0" w:color="auto"/>
            </w:tcBorders>
          </w:tcPr>
          <w:p w:rsidR="00F16C11" w:rsidRPr="00F16C11" w:rsidRDefault="00F16C11" w:rsidP="00CB454E">
            <w:pPr>
              <w:rPr>
                <w:rFonts w:ascii="Segoe UI" w:hAnsi="Segoe UI" w:cs="Segoe UI"/>
                <w:sz w:val="22"/>
                <w:szCs w:val="22"/>
              </w:rPr>
            </w:pPr>
            <w:r w:rsidRPr="00F16C11">
              <w:rPr>
                <w:rFonts w:ascii="Segoe UI" w:hAnsi="Segoe UI" w:cs="Segoe UI"/>
                <w:sz w:val="22"/>
                <w:szCs w:val="22"/>
              </w:rPr>
              <w:t>1</w:t>
            </w:r>
            <w:r w:rsidR="00CB454E">
              <w:rPr>
                <w:rFonts w:ascii="Segoe UI" w:hAnsi="Segoe UI" w:cs="Segoe UI"/>
                <w:sz w:val="22"/>
                <w:szCs w:val="22"/>
              </w:rPr>
              <w:t>6</w:t>
            </w:r>
            <w:r w:rsidRPr="00F16C11">
              <w:rPr>
                <w:rFonts w:ascii="Segoe UI" w:hAnsi="Segoe UI" w:cs="Segoe UI"/>
                <w:sz w:val="22"/>
                <w:szCs w:val="22"/>
              </w:rPr>
              <w:t>.</w:t>
            </w:r>
          </w:p>
        </w:tc>
        <w:tc>
          <w:tcPr>
            <w:tcW w:w="10870" w:type="dxa"/>
            <w:tcBorders>
              <w:top w:val="single" w:sz="4" w:space="0" w:color="auto"/>
              <w:left w:val="single" w:sz="4" w:space="0" w:color="auto"/>
              <w:bottom w:val="single" w:sz="4" w:space="0" w:color="auto"/>
              <w:right w:val="single" w:sz="4" w:space="0" w:color="auto"/>
            </w:tcBorders>
          </w:tcPr>
          <w:p w:rsidR="00F16C11" w:rsidRPr="00F16C11" w:rsidRDefault="00F16C11" w:rsidP="007520D2">
            <w:pPr>
              <w:rPr>
                <w:rFonts w:ascii="Segoe UI" w:hAnsi="Segoe UI" w:cs="Segoe UI"/>
                <w:sz w:val="22"/>
                <w:szCs w:val="22"/>
              </w:rPr>
            </w:pPr>
            <w:r w:rsidRPr="00F16C11">
              <w:rPr>
                <w:rFonts w:ascii="Segoe UI" w:hAnsi="Segoe UI" w:cs="Segoe UI"/>
                <w:sz w:val="22"/>
                <w:szCs w:val="22"/>
              </w:rPr>
              <w:t>District Registrar's Office, 14 Magazine Street– (monthly – inside and outside).</w:t>
            </w:r>
          </w:p>
          <w:p w:rsidR="00F16C11" w:rsidRPr="00F16C11" w:rsidRDefault="00F16C11" w:rsidP="007520D2">
            <w:pPr>
              <w:rPr>
                <w:rFonts w:ascii="Segoe UI" w:hAnsi="Segoe UI" w:cs="Segoe UI"/>
                <w:sz w:val="22"/>
                <w:szCs w:val="22"/>
              </w:rPr>
            </w:pPr>
          </w:p>
        </w:tc>
        <w:tc>
          <w:tcPr>
            <w:tcW w:w="2409" w:type="dxa"/>
            <w:tcBorders>
              <w:top w:val="single" w:sz="4" w:space="0" w:color="auto"/>
              <w:left w:val="single" w:sz="4" w:space="0" w:color="auto"/>
              <w:bottom w:val="single" w:sz="4" w:space="0" w:color="auto"/>
              <w:right w:val="single" w:sz="4" w:space="0" w:color="auto"/>
            </w:tcBorders>
          </w:tcPr>
          <w:p w:rsidR="00F16C11" w:rsidRPr="00F16C11" w:rsidRDefault="00F16C11" w:rsidP="007520D2">
            <w:pPr>
              <w:rPr>
                <w:rFonts w:ascii="Segoe UI" w:hAnsi="Segoe UI" w:cs="Segoe UI"/>
                <w:sz w:val="22"/>
                <w:szCs w:val="22"/>
              </w:rPr>
            </w:pPr>
          </w:p>
          <w:p w:rsidR="00F16C11" w:rsidRDefault="00F16C11" w:rsidP="007520D2">
            <w:pPr>
              <w:rPr>
                <w:rFonts w:ascii="Segoe UI" w:hAnsi="Segoe UI" w:cs="Segoe UI"/>
                <w:sz w:val="22"/>
                <w:szCs w:val="22"/>
              </w:rPr>
            </w:pPr>
          </w:p>
          <w:p w:rsidR="00F16C11" w:rsidRPr="00F16C11" w:rsidRDefault="00F16C11" w:rsidP="007520D2">
            <w:pPr>
              <w:rPr>
                <w:rFonts w:ascii="Segoe UI" w:hAnsi="Segoe UI" w:cs="Segoe UI"/>
                <w:sz w:val="22"/>
                <w:szCs w:val="22"/>
              </w:rPr>
            </w:pPr>
            <w:r w:rsidRPr="00F16C11">
              <w:rPr>
                <w:rFonts w:ascii="Segoe UI" w:hAnsi="Segoe UI" w:cs="Segoe UI"/>
                <w:sz w:val="22"/>
                <w:szCs w:val="22"/>
              </w:rPr>
              <w:t>___________</w:t>
            </w:r>
          </w:p>
          <w:p w:rsidR="00F16C11" w:rsidRPr="00F16C11" w:rsidRDefault="00F16C11" w:rsidP="007520D2">
            <w:pPr>
              <w:rPr>
                <w:rFonts w:ascii="Segoe UI" w:hAnsi="Segoe UI" w:cs="Segoe UI"/>
                <w:sz w:val="22"/>
                <w:szCs w:val="22"/>
              </w:rPr>
            </w:pPr>
            <w:r w:rsidRPr="00F16C11">
              <w:rPr>
                <w:rFonts w:ascii="Segoe UI" w:hAnsi="Segoe UI" w:cs="Segoe UI"/>
                <w:sz w:val="22"/>
                <w:szCs w:val="22"/>
              </w:rPr>
              <w:t>Per month</w:t>
            </w:r>
          </w:p>
        </w:tc>
      </w:tr>
      <w:tr w:rsidR="00F16C11" w:rsidRPr="00F16C11" w:rsidTr="00CD3B35">
        <w:tc>
          <w:tcPr>
            <w:tcW w:w="1004" w:type="dxa"/>
            <w:tcBorders>
              <w:top w:val="single" w:sz="4" w:space="0" w:color="auto"/>
              <w:left w:val="single" w:sz="4" w:space="0" w:color="auto"/>
              <w:bottom w:val="single" w:sz="4" w:space="0" w:color="auto"/>
              <w:right w:val="single" w:sz="4" w:space="0" w:color="auto"/>
            </w:tcBorders>
          </w:tcPr>
          <w:p w:rsidR="00F16C11" w:rsidRPr="00F16C11" w:rsidRDefault="00F16C11" w:rsidP="00CB454E">
            <w:pPr>
              <w:rPr>
                <w:rFonts w:ascii="Segoe UI" w:hAnsi="Segoe UI" w:cs="Segoe UI"/>
                <w:sz w:val="22"/>
                <w:szCs w:val="22"/>
              </w:rPr>
            </w:pPr>
            <w:r w:rsidRPr="00F16C11">
              <w:rPr>
                <w:rFonts w:ascii="Segoe UI" w:hAnsi="Segoe UI" w:cs="Segoe UI"/>
                <w:sz w:val="22"/>
                <w:szCs w:val="22"/>
              </w:rPr>
              <w:t>1</w:t>
            </w:r>
            <w:r w:rsidR="00CB454E">
              <w:rPr>
                <w:rFonts w:ascii="Segoe UI" w:hAnsi="Segoe UI" w:cs="Segoe UI"/>
                <w:sz w:val="22"/>
                <w:szCs w:val="22"/>
              </w:rPr>
              <w:t>7</w:t>
            </w:r>
            <w:r w:rsidRPr="00F16C11">
              <w:rPr>
                <w:rFonts w:ascii="Segoe UI" w:hAnsi="Segoe UI" w:cs="Segoe UI"/>
                <w:sz w:val="22"/>
                <w:szCs w:val="22"/>
              </w:rPr>
              <w:t>.</w:t>
            </w:r>
          </w:p>
        </w:tc>
        <w:tc>
          <w:tcPr>
            <w:tcW w:w="10870" w:type="dxa"/>
            <w:tcBorders>
              <w:top w:val="single" w:sz="4" w:space="0" w:color="auto"/>
              <w:left w:val="single" w:sz="4" w:space="0" w:color="auto"/>
              <w:bottom w:val="single" w:sz="4" w:space="0" w:color="auto"/>
              <w:right w:val="single" w:sz="4" w:space="0" w:color="auto"/>
            </w:tcBorders>
          </w:tcPr>
          <w:p w:rsidR="00F16C11" w:rsidRPr="00F16C11" w:rsidRDefault="00F16C11" w:rsidP="00635062">
            <w:pPr>
              <w:rPr>
                <w:rFonts w:ascii="Segoe UI" w:hAnsi="Segoe UI" w:cs="Segoe UI"/>
                <w:sz w:val="22"/>
                <w:szCs w:val="22"/>
              </w:rPr>
            </w:pPr>
            <w:r w:rsidRPr="00F16C11">
              <w:rPr>
                <w:rFonts w:ascii="Segoe UI" w:hAnsi="Segoe UI" w:cs="Segoe UI"/>
                <w:sz w:val="22"/>
                <w:szCs w:val="22"/>
              </w:rPr>
              <w:t>Harbour Museum– (monthly – inside and outside).</w:t>
            </w:r>
          </w:p>
        </w:tc>
        <w:tc>
          <w:tcPr>
            <w:tcW w:w="2409" w:type="dxa"/>
            <w:tcBorders>
              <w:top w:val="single" w:sz="4" w:space="0" w:color="auto"/>
              <w:left w:val="single" w:sz="4" w:space="0" w:color="auto"/>
              <w:bottom w:val="single" w:sz="4" w:space="0" w:color="auto"/>
              <w:right w:val="single" w:sz="4" w:space="0" w:color="auto"/>
            </w:tcBorders>
          </w:tcPr>
          <w:p w:rsidR="00F16C11" w:rsidRDefault="00F16C11" w:rsidP="00051F69">
            <w:pPr>
              <w:rPr>
                <w:rFonts w:ascii="Segoe UI" w:hAnsi="Segoe UI" w:cs="Segoe UI"/>
                <w:sz w:val="22"/>
                <w:szCs w:val="22"/>
              </w:rPr>
            </w:pPr>
          </w:p>
          <w:p w:rsidR="00F16C11" w:rsidRPr="00F16C11" w:rsidRDefault="00F16C11" w:rsidP="00051F69">
            <w:pPr>
              <w:rPr>
                <w:rFonts w:ascii="Segoe UI" w:hAnsi="Segoe UI" w:cs="Segoe UI"/>
                <w:sz w:val="22"/>
                <w:szCs w:val="22"/>
              </w:rPr>
            </w:pPr>
          </w:p>
          <w:p w:rsidR="00F16C11" w:rsidRPr="00F16C11" w:rsidRDefault="00F16C11" w:rsidP="00051F69">
            <w:pPr>
              <w:rPr>
                <w:rFonts w:ascii="Segoe UI" w:hAnsi="Segoe UI" w:cs="Segoe UI"/>
                <w:sz w:val="22"/>
                <w:szCs w:val="22"/>
              </w:rPr>
            </w:pPr>
            <w:r w:rsidRPr="00F16C11">
              <w:rPr>
                <w:rFonts w:ascii="Segoe UI" w:hAnsi="Segoe UI" w:cs="Segoe UI"/>
                <w:sz w:val="22"/>
                <w:szCs w:val="22"/>
              </w:rPr>
              <w:t>___________</w:t>
            </w:r>
          </w:p>
          <w:p w:rsidR="00F16C11" w:rsidRPr="00F16C11" w:rsidRDefault="00F16C11" w:rsidP="00051F69">
            <w:pPr>
              <w:rPr>
                <w:rFonts w:ascii="Segoe UI" w:hAnsi="Segoe UI" w:cs="Segoe UI"/>
                <w:sz w:val="22"/>
                <w:szCs w:val="22"/>
              </w:rPr>
            </w:pPr>
            <w:r w:rsidRPr="00F16C11">
              <w:rPr>
                <w:rFonts w:ascii="Segoe UI" w:hAnsi="Segoe UI" w:cs="Segoe UI"/>
                <w:sz w:val="22"/>
                <w:szCs w:val="22"/>
              </w:rPr>
              <w:t>Per month</w:t>
            </w:r>
          </w:p>
        </w:tc>
      </w:tr>
      <w:tr w:rsidR="00B25635" w:rsidRPr="00F16C11" w:rsidTr="00CD3B35">
        <w:tc>
          <w:tcPr>
            <w:tcW w:w="1004" w:type="dxa"/>
            <w:tcBorders>
              <w:top w:val="single" w:sz="4" w:space="0" w:color="auto"/>
              <w:left w:val="single" w:sz="4" w:space="0" w:color="auto"/>
              <w:bottom w:val="single" w:sz="4" w:space="0" w:color="auto"/>
              <w:right w:val="single" w:sz="4" w:space="0" w:color="auto"/>
            </w:tcBorders>
          </w:tcPr>
          <w:p w:rsidR="00B25635" w:rsidRPr="00F16C11" w:rsidRDefault="007566A9" w:rsidP="00CB454E">
            <w:pPr>
              <w:rPr>
                <w:rFonts w:ascii="Segoe UI" w:hAnsi="Segoe UI" w:cs="Segoe UI"/>
                <w:sz w:val="22"/>
                <w:szCs w:val="22"/>
              </w:rPr>
            </w:pPr>
            <w:r>
              <w:rPr>
                <w:rFonts w:ascii="Segoe UI" w:hAnsi="Segoe UI" w:cs="Segoe UI"/>
                <w:sz w:val="22"/>
                <w:szCs w:val="22"/>
              </w:rPr>
              <w:t>1</w:t>
            </w:r>
            <w:r w:rsidR="00CB454E">
              <w:rPr>
                <w:rFonts w:ascii="Segoe UI" w:hAnsi="Segoe UI" w:cs="Segoe UI"/>
                <w:sz w:val="22"/>
                <w:szCs w:val="22"/>
              </w:rPr>
              <w:t>8</w:t>
            </w:r>
            <w:r>
              <w:rPr>
                <w:rFonts w:ascii="Segoe UI" w:hAnsi="Segoe UI" w:cs="Segoe UI"/>
                <w:sz w:val="22"/>
                <w:szCs w:val="22"/>
              </w:rPr>
              <w:t>.</w:t>
            </w:r>
          </w:p>
        </w:tc>
        <w:tc>
          <w:tcPr>
            <w:tcW w:w="10870" w:type="dxa"/>
            <w:tcBorders>
              <w:top w:val="single" w:sz="4" w:space="0" w:color="auto"/>
              <w:left w:val="single" w:sz="4" w:space="0" w:color="auto"/>
              <w:bottom w:val="single" w:sz="4" w:space="0" w:color="auto"/>
              <w:right w:val="single" w:sz="4" w:space="0" w:color="auto"/>
            </w:tcBorders>
          </w:tcPr>
          <w:p w:rsidR="00B25635" w:rsidRPr="00F16C11" w:rsidRDefault="007566A9" w:rsidP="00635062">
            <w:pPr>
              <w:rPr>
                <w:rFonts w:ascii="Segoe UI" w:hAnsi="Segoe UI" w:cs="Segoe UI"/>
                <w:sz w:val="22"/>
                <w:szCs w:val="22"/>
              </w:rPr>
            </w:pPr>
            <w:r>
              <w:rPr>
                <w:rFonts w:ascii="Segoe UI" w:hAnsi="Segoe UI" w:cs="Segoe UI"/>
                <w:sz w:val="22"/>
                <w:szCs w:val="22"/>
              </w:rPr>
              <w:t>1-3 Waterloo Place Council Building – Ground, 1</w:t>
            </w:r>
            <w:r w:rsidRPr="007566A9">
              <w:rPr>
                <w:rFonts w:ascii="Segoe UI" w:hAnsi="Segoe UI" w:cs="Segoe UI"/>
                <w:sz w:val="22"/>
                <w:szCs w:val="22"/>
                <w:vertAlign w:val="superscript"/>
              </w:rPr>
              <w:t>st</w:t>
            </w:r>
            <w:r>
              <w:rPr>
                <w:rFonts w:ascii="Segoe UI" w:hAnsi="Segoe UI" w:cs="Segoe UI"/>
                <w:sz w:val="22"/>
                <w:szCs w:val="22"/>
              </w:rPr>
              <w:t xml:space="preserve"> &amp; 2</w:t>
            </w:r>
            <w:r w:rsidRPr="007566A9">
              <w:rPr>
                <w:rFonts w:ascii="Segoe UI" w:hAnsi="Segoe UI" w:cs="Segoe UI"/>
                <w:sz w:val="22"/>
                <w:szCs w:val="22"/>
                <w:vertAlign w:val="superscript"/>
              </w:rPr>
              <w:t>nd</w:t>
            </w:r>
            <w:r>
              <w:rPr>
                <w:rFonts w:ascii="Segoe UI" w:hAnsi="Segoe UI" w:cs="Segoe UI"/>
                <w:sz w:val="22"/>
                <w:szCs w:val="22"/>
              </w:rPr>
              <w:t xml:space="preserve"> floors - </w:t>
            </w:r>
            <w:r w:rsidRPr="00F16C11">
              <w:rPr>
                <w:rFonts w:ascii="Segoe UI" w:hAnsi="Segoe UI" w:cs="Segoe UI"/>
                <w:sz w:val="22"/>
                <w:szCs w:val="22"/>
              </w:rPr>
              <w:t>(monthly – inside and outside).</w:t>
            </w:r>
          </w:p>
        </w:tc>
        <w:tc>
          <w:tcPr>
            <w:tcW w:w="2409" w:type="dxa"/>
            <w:tcBorders>
              <w:top w:val="single" w:sz="4" w:space="0" w:color="auto"/>
              <w:left w:val="single" w:sz="4" w:space="0" w:color="auto"/>
              <w:bottom w:val="single" w:sz="4" w:space="0" w:color="auto"/>
              <w:right w:val="single" w:sz="4" w:space="0" w:color="auto"/>
            </w:tcBorders>
          </w:tcPr>
          <w:p w:rsidR="007566A9" w:rsidRDefault="007566A9" w:rsidP="007566A9">
            <w:pPr>
              <w:rPr>
                <w:rFonts w:ascii="Segoe UI" w:hAnsi="Segoe UI" w:cs="Segoe UI"/>
                <w:sz w:val="22"/>
                <w:szCs w:val="22"/>
              </w:rPr>
            </w:pPr>
          </w:p>
          <w:p w:rsidR="007566A9" w:rsidRPr="00F16C11" w:rsidRDefault="007566A9" w:rsidP="007566A9">
            <w:pPr>
              <w:rPr>
                <w:rFonts w:ascii="Segoe UI" w:hAnsi="Segoe UI" w:cs="Segoe UI"/>
                <w:sz w:val="22"/>
                <w:szCs w:val="22"/>
              </w:rPr>
            </w:pPr>
          </w:p>
          <w:p w:rsidR="007566A9" w:rsidRPr="00F16C11" w:rsidRDefault="007566A9" w:rsidP="007566A9">
            <w:pPr>
              <w:rPr>
                <w:rFonts w:ascii="Segoe UI" w:hAnsi="Segoe UI" w:cs="Segoe UI"/>
                <w:sz w:val="22"/>
                <w:szCs w:val="22"/>
              </w:rPr>
            </w:pPr>
            <w:r w:rsidRPr="00F16C11">
              <w:rPr>
                <w:rFonts w:ascii="Segoe UI" w:hAnsi="Segoe UI" w:cs="Segoe UI"/>
                <w:sz w:val="22"/>
                <w:szCs w:val="22"/>
              </w:rPr>
              <w:t>___________</w:t>
            </w:r>
          </w:p>
          <w:p w:rsidR="00B25635" w:rsidRDefault="007566A9" w:rsidP="007566A9">
            <w:pPr>
              <w:rPr>
                <w:rFonts w:ascii="Segoe UI" w:hAnsi="Segoe UI" w:cs="Segoe UI"/>
                <w:sz w:val="22"/>
                <w:szCs w:val="22"/>
              </w:rPr>
            </w:pPr>
            <w:r w:rsidRPr="00F16C11">
              <w:rPr>
                <w:rFonts w:ascii="Segoe UI" w:hAnsi="Segoe UI" w:cs="Segoe UI"/>
                <w:sz w:val="22"/>
                <w:szCs w:val="22"/>
              </w:rPr>
              <w:t>Per month</w:t>
            </w:r>
          </w:p>
        </w:tc>
      </w:tr>
      <w:tr w:rsidR="00245F1F" w:rsidRPr="00F16C11" w:rsidTr="00CD3B35">
        <w:tc>
          <w:tcPr>
            <w:tcW w:w="1004" w:type="dxa"/>
            <w:tcBorders>
              <w:top w:val="single" w:sz="4" w:space="0" w:color="auto"/>
              <w:left w:val="single" w:sz="4" w:space="0" w:color="auto"/>
              <w:bottom w:val="single" w:sz="4" w:space="0" w:color="auto"/>
              <w:right w:val="single" w:sz="4" w:space="0" w:color="auto"/>
            </w:tcBorders>
          </w:tcPr>
          <w:p w:rsidR="00245F1F" w:rsidRPr="00F16C11" w:rsidRDefault="00245F1F" w:rsidP="00CB454E">
            <w:pPr>
              <w:rPr>
                <w:rFonts w:ascii="Segoe UI" w:hAnsi="Segoe UI" w:cs="Segoe UI"/>
                <w:sz w:val="22"/>
                <w:szCs w:val="22"/>
              </w:rPr>
            </w:pPr>
            <w:r>
              <w:rPr>
                <w:rFonts w:ascii="Segoe UI" w:hAnsi="Segoe UI" w:cs="Segoe UI"/>
                <w:sz w:val="22"/>
                <w:szCs w:val="22"/>
              </w:rPr>
              <w:t>1</w:t>
            </w:r>
            <w:r w:rsidR="00CB454E">
              <w:rPr>
                <w:rFonts w:ascii="Segoe UI" w:hAnsi="Segoe UI" w:cs="Segoe UI"/>
                <w:sz w:val="22"/>
                <w:szCs w:val="22"/>
              </w:rPr>
              <w:t>9</w:t>
            </w:r>
            <w:r>
              <w:rPr>
                <w:rFonts w:ascii="Segoe UI" w:hAnsi="Segoe UI" w:cs="Segoe UI"/>
                <w:sz w:val="22"/>
                <w:szCs w:val="22"/>
              </w:rPr>
              <w:t>.</w:t>
            </w:r>
          </w:p>
        </w:tc>
        <w:tc>
          <w:tcPr>
            <w:tcW w:w="10870" w:type="dxa"/>
            <w:tcBorders>
              <w:top w:val="single" w:sz="4" w:space="0" w:color="auto"/>
              <w:left w:val="single" w:sz="4" w:space="0" w:color="auto"/>
              <w:bottom w:val="single" w:sz="4" w:space="0" w:color="auto"/>
              <w:right w:val="single" w:sz="4" w:space="0" w:color="auto"/>
            </w:tcBorders>
          </w:tcPr>
          <w:p w:rsidR="00245F1F" w:rsidRPr="00F16C11" w:rsidRDefault="00245F1F" w:rsidP="007566A9">
            <w:pPr>
              <w:rPr>
                <w:rFonts w:ascii="Segoe UI" w:hAnsi="Segoe UI" w:cs="Segoe UI"/>
                <w:sz w:val="22"/>
                <w:szCs w:val="22"/>
              </w:rPr>
            </w:pPr>
            <w:r>
              <w:rPr>
                <w:rFonts w:ascii="Segoe UI" w:hAnsi="Segoe UI" w:cs="Segoe UI"/>
                <w:sz w:val="22"/>
                <w:szCs w:val="22"/>
              </w:rPr>
              <w:t xml:space="preserve">Glenview Community Centre - </w:t>
            </w:r>
            <w:r w:rsidRPr="00F16C11">
              <w:rPr>
                <w:rFonts w:ascii="Segoe UI" w:hAnsi="Segoe UI" w:cs="Segoe UI"/>
                <w:sz w:val="22"/>
                <w:szCs w:val="22"/>
              </w:rPr>
              <w:t>(monthly – inside and outside).</w:t>
            </w:r>
          </w:p>
        </w:tc>
        <w:tc>
          <w:tcPr>
            <w:tcW w:w="2409" w:type="dxa"/>
            <w:tcBorders>
              <w:top w:val="single" w:sz="4" w:space="0" w:color="auto"/>
              <w:left w:val="single" w:sz="4" w:space="0" w:color="auto"/>
              <w:bottom w:val="single" w:sz="4" w:space="0" w:color="auto"/>
              <w:right w:val="single" w:sz="4" w:space="0" w:color="auto"/>
            </w:tcBorders>
          </w:tcPr>
          <w:p w:rsidR="00245F1F" w:rsidRDefault="00245F1F" w:rsidP="007566A9">
            <w:pPr>
              <w:rPr>
                <w:rFonts w:ascii="Segoe UI" w:hAnsi="Segoe UI" w:cs="Segoe UI"/>
                <w:sz w:val="22"/>
                <w:szCs w:val="22"/>
              </w:rPr>
            </w:pPr>
          </w:p>
          <w:p w:rsidR="00245F1F" w:rsidRPr="00F16C11" w:rsidRDefault="00245F1F" w:rsidP="007566A9">
            <w:pPr>
              <w:rPr>
                <w:rFonts w:ascii="Segoe UI" w:hAnsi="Segoe UI" w:cs="Segoe UI"/>
                <w:sz w:val="22"/>
                <w:szCs w:val="22"/>
              </w:rPr>
            </w:pPr>
          </w:p>
          <w:p w:rsidR="00245F1F" w:rsidRPr="00F16C11" w:rsidRDefault="00245F1F" w:rsidP="007566A9">
            <w:pPr>
              <w:rPr>
                <w:rFonts w:ascii="Segoe UI" w:hAnsi="Segoe UI" w:cs="Segoe UI"/>
                <w:sz w:val="22"/>
                <w:szCs w:val="22"/>
              </w:rPr>
            </w:pPr>
            <w:r w:rsidRPr="00F16C11">
              <w:rPr>
                <w:rFonts w:ascii="Segoe UI" w:hAnsi="Segoe UI" w:cs="Segoe UI"/>
                <w:sz w:val="22"/>
                <w:szCs w:val="22"/>
              </w:rPr>
              <w:t>___________</w:t>
            </w:r>
          </w:p>
          <w:p w:rsidR="00245F1F" w:rsidRDefault="00245F1F" w:rsidP="007566A9">
            <w:pPr>
              <w:rPr>
                <w:rFonts w:ascii="Segoe UI" w:hAnsi="Segoe UI" w:cs="Segoe UI"/>
                <w:sz w:val="22"/>
                <w:szCs w:val="22"/>
              </w:rPr>
            </w:pPr>
            <w:r w:rsidRPr="00F16C11">
              <w:rPr>
                <w:rFonts w:ascii="Segoe UI" w:hAnsi="Segoe UI" w:cs="Segoe UI"/>
                <w:sz w:val="22"/>
                <w:szCs w:val="22"/>
              </w:rPr>
              <w:t>Per month</w:t>
            </w:r>
          </w:p>
        </w:tc>
      </w:tr>
      <w:tr w:rsidR="00932279" w:rsidRPr="00F16C11" w:rsidTr="00CD3B35">
        <w:tc>
          <w:tcPr>
            <w:tcW w:w="1004" w:type="dxa"/>
            <w:tcBorders>
              <w:top w:val="single" w:sz="4" w:space="0" w:color="auto"/>
              <w:left w:val="single" w:sz="4" w:space="0" w:color="auto"/>
              <w:bottom w:val="single" w:sz="4" w:space="0" w:color="auto"/>
              <w:right w:val="single" w:sz="4" w:space="0" w:color="auto"/>
            </w:tcBorders>
          </w:tcPr>
          <w:p w:rsidR="00932279" w:rsidRDefault="00CB454E" w:rsidP="00CB454E">
            <w:pPr>
              <w:rPr>
                <w:rFonts w:ascii="Segoe UI" w:hAnsi="Segoe UI" w:cs="Segoe UI"/>
                <w:sz w:val="22"/>
                <w:szCs w:val="22"/>
              </w:rPr>
            </w:pPr>
            <w:r>
              <w:rPr>
                <w:rFonts w:ascii="Segoe UI" w:hAnsi="Segoe UI" w:cs="Segoe UI"/>
                <w:sz w:val="22"/>
                <w:szCs w:val="22"/>
              </w:rPr>
              <w:t>20</w:t>
            </w:r>
            <w:r w:rsidR="00932279">
              <w:rPr>
                <w:rFonts w:ascii="Segoe UI" w:hAnsi="Segoe UI" w:cs="Segoe UI"/>
                <w:sz w:val="22"/>
                <w:szCs w:val="22"/>
              </w:rPr>
              <w:t>.</w:t>
            </w:r>
          </w:p>
        </w:tc>
        <w:tc>
          <w:tcPr>
            <w:tcW w:w="10870" w:type="dxa"/>
            <w:tcBorders>
              <w:top w:val="single" w:sz="4" w:space="0" w:color="auto"/>
              <w:left w:val="single" w:sz="4" w:space="0" w:color="auto"/>
              <w:bottom w:val="single" w:sz="4" w:space="0" w:color="auto"/>
              <w:right w:val="single" w:sz="4" w:space="0" w:color="auto"/>
            </w:tcBorders>
          </w:tcPr>
          <w:p w:rsidR="00932279" w:rsidRDefault="00932279" w:rsidP="00635062">
            <w:pPr>
              <w:rPr>
                <w:rFonts w:ascii="Segoe UI" w:hAnsi="Segoe UI" w:cs="Segoe UI"/>
                <w:sz w:val="22"/>
                <w:szCs w:val="22"/>
              </w:rPr>
            </w:pPr>
            <w:proofErr w:type="spellStart"/>
            <w:r>
              <w:rPr>
                <w:rFonts w:ascii="Segoe UI" w:hAnsi="Segoe UI" w:cs="Segoe UI"/>
                <w:sz w:val="22"/>
                <w:szCs w:val="22"/>
              </w:rPr>
              <w:t>Tullyalley</w:t>
            </w:r>
            <w:proofErr w:type="spellEnd"/>
            <w:r>
              <w:rPr>
                <w:rFonts w:ascii="Segoe UI" w:hAnsi="Segoe UI" w:cs="Segoe UI"/>
                <w:sz w:val="22"/>
                <w:szCs w:val="22"/>
              </w:rPr>
              <w:t xml:space="preserve"> Community Centre – (monthly – inside and outside)</w:t>
            </w:r>
          </w:p>
        </w:tc>
        <w:tc>
          <w:tcPr>
            <w:tcW w:w="2409" w:type="dxa"/>
            <w:tcBorders>
              <w:top w:val="single" w:sz="4" w:space="0" w:color="auto"/>
              <w:left w:val="single" w:sz="4" w:space="0" w:color="auto"/>
              <w:bottom w:val="single" w:sz="4" w:space="0" w:color="auto"/>
              <w:right w:val="single" w:sz="4" w:space="0" w:color="auto"/>
            </w:tcBorders>
          </w:tcPr>
          <w:p w:rsidR="00932279" w:rsidRDefault="00932279" w:rsidP="00932279">
            <w:pPr>
              <w:rPr>
                <w:rFonts w:ascii="Segoe UI" w:hAnsi="Segoe UI" w:cs="Segoe UI"/>
                <w:sz w:val="22"/>
                <w:szCs w:val="22"/>
              </w:rPr>
            </w:pPr>
          </w:p>
          <w:p w:rsidR="00932279" w:rsidRPr="00F16C11" w:rsidRDefault="00932279" w:rsidP="00932279">
            <w:pPr>
              <w:rPr>
                <w:rFonts w:ascii="Segoe UI" w:hAnsi="Segoe UI" w:cs="Segoe UI"/>
                <w:sz w:val="22"/>
                <w:szCs w:val="22"/>
              </w:rPr>
            </w:pPr>
          </w:p>
          <w:p w:rsidR="00932279" w:rsidRPr="00F16C11" w:rsidRDefault="00932279" w:rsidP="00932279">
            <w:pPr>
              <w:rPr>
                <w:rFonts w:ascii="Segoe UI" w:hAnsi="Segoe UI" w:cs="Segoe UI"/>
                <w:sz w:val="22"/>
                <w:szCs w:val="22"/>
              </w:rPr>
            </w:pPr>
            <w:r w:rsidRPr="00F16C11">
              <w:rPr>
                <w:rFonts w:ascii="Segoe UI" w:hAnsi="Segoe UI" w:cs="Segoe UI"/>
                <w:sz w:val="22"/>
                <w:szCs w:val="22"/>
              </w:rPr>
              <w:t>___________</w:t>
            </w:r>
          </w:p>
          <w:p w:rsidR="00932279" w:rsidRDefault="00932279" w:rsidP="00932279">
            <w:pPr>
              <w:rPr>
                <w:rFonts w:ascii="Segoe UI" w:hAnsi="Segoe UI" w:cs="Segoe UI"/>
                <w:sz w:val="22"/>
                <w:szCs w:val="22"/>
              </w:rPr>
            </w:pPr>
            <w:r w:rsidRPr="00F16C11">
              <w:rPr>
                <w:rFonts w:ascii="Segoe UI" w:hAnsi="Segoe UI" w:cs="Segoe UI"/>
                <w:sz w:val="22"/>
                <w:szCs w:val="22"/>
              </w:rPr>
              <w:t>Per month</w:t>
            </w:r>
          </w:p>
        </w:tc>
      </w:tr>
      <w:tr w:rsidR="00932279" w:rsidRPr="00F16C11" w:rsidTr="00CD3B35">
        <w:tc>
          <w:tcPr>
            <w:tcW w:w="1004" w:type="dxa"/>
            <w:tcBorders>
              <w:top w:val="single" w:sz="4" w:space="0" w:color="auto"/>
              <w:left w:val="single" w:sz="4" w:space="0" w:color="auto"/>
              <w:bottom w:val="single" w:sz="4" w:space="0" w:color="auto"/>
              <w:right w:val="single" w:sz="4" w:space="0" w:color="auto"/>
            </w:tcBorders>
          </w:tcPr>
          <w:p w:rsidR="00932279" w:rsidRDefault="00CB454E" w:rsidP="00966E53">
            <w:pPr>
              <w:rPr>
                <w:rFonts w:ascii="Segoe UI" w:hAnsi="Segoe UI" w:cs="Segoe UI"/>
                <w:sz w:val="22"/>
                <w:szCs w:val="22"/>
              </w:rPr>
            </w:pPr>
            <w:r>
              <w:rPr>
                <w:rFonts w:ascii="Segoe UI" w:hAnsi="Segoe UI" w:cs="Segoe UI"/>
                <w:sz w:val="22"/>
                <w:szCs w:val="22"/>
              </w:rPr>
              <w:t>21</w:t>
            </w:r>
            <w:r w:rsidR="00932279">
              <w:rPr>
                <w:rFonts w:ascii="Segoe UI" w:hAnsi="Segoe UI" w:cs="Segoe UI"/>
                <w:sz w:val="22"/>
                <w:szCs w:val="22"/>
              </w:rPr>
              <w:t>.</w:t>
            </w:r>
          </w:p>
        </w:tc>
        <w:tc>
          <w:tcPr>
            <w:tcW w:w="10870" w:type="dxa"/>
            <w:tcBorders>
              <w:top w:val="single" w:sz="4" w:space="0" w:color="auto"/>
              <w:left w:val="single" w:sz="4" w:space="0" w:color="auto"/>
              <w:bottom w:val="single" w:sz="4" w:space="0" w:color="auto"/>
              <w:right w:val="single" w:sz="4" w:space="0" w:color="auto"/>
            </w:tcBorders>
          </w:tcPr>
          <w:p w:rsidR="00932279" w:rsidRDefault="00932279" w:rsidP="00635062">
            <w:pPr>
              <w:rPr>
                <w:rFonts w:ascii="Segoe UI" w:hAnsi="Segoe UI" w:cs="Segoe UI"/>
                <w:sz w:val="22"/>
                <w:szCs w:val="22"/>
              </w:rPr>
            </w:pPr>
            <w:proofErr w:type="spellStart"/>
            <w:r>
              <w:rPr>
                <w:rFonts w:ascii="Segoe UI" w:hAnsi="Segoe UI" w:cs="Segoe UI"/>
                <w:sz w:val="22"/>
                <w:szCs w:val="22"/>
              </w:rPr>
              <w:t>Lettershanndoney</w:t>
            </w:r>
            <w:proofErr w:type="spellEnd"/>
            <w:r>
              <w:rPr>
                <w:rFonts w:ascii="Segoe UI" w:hAnsi="Segoe UI" w:cs="Segoe UI"/>
                <w:sz w:val="22"/>
                <w:szCs w:val="22"/>
              </w:rPr>
              <w:t xml:space="preserve"> Community Centre– (monthly – inside and outside)</w:t>
            </w:r>
          </w:p>
        </w:tc>
        <w:tc>
          <w:tcPr>
            <w:tcW w:w="2409" w:type="dxa"/>
            <w:tcBorders>
              <w:top w:val="single" w:sz="4" w:space="0" w:color="auto"/>
              <w:left w:val="single" w:sz="4" w:space="0" w:color="auto"/>
              <w:bottom w:val="single" w:sz="4" w:space="0" w:color="auto"/>
              <w:right w:val="single" w:sz="4" w:space="0" w:color="auto"/>
            </w:tcBorders>
          </w:tcPr>
          <w:p w:rsidR="00932279" w:rsidRDefault="00932279" w:rsidP="00932279">
            <w:pPr>
              <w:rPr>
                <w:rFonts w:ascii="Segoe UI" w:hAnsi="Segoe UI" w:cs="Segoe UI"/>
                <w:sz w:val="22"/>
                <w:szCs w:val="22"/>
              </w:rPr>
            </w:pPr>
          </w:p>
          <w:p w:rsidR="00932279" w:rsidRPr="00F16C11" w:rsidRDefault="00932279" w:rsidP="00932279">
            <w:pPr>
              <w:rPr>
                <w:rFonts w:ascii="Segoe UI" w:hAnsi="Segoe UI" w:cs="Segoe UI"/>
                <w:sz w:val="22"/>
                <w:szCs w:val="22"/>
              </w:rPr>
            </w:pPr>
          </w:p>
          <w:p w:rsidR="00932279" w:rsidRPr="00F16C11" w:rsidRDefault="00932279" w:rsidP="00932279">
            <w:pPr>
              <w:rPr>
                <w:rFonts w:ascii="Segoe UI" w:hAnsi="Segoe UI" w:cs="Segoe UI"/>
                <w:sz w:val="22"/>
                <w:szCs w:val="22"/>
              </w:rPr>
            </w:pPr>
            <w:r w:rsidRPr="00F16C11">
              <w:rPr>
                <w:rFonts w:ascii="Segoe UI" w:hAnsi="Segoe UI" w:cs="Segoe UI"/>
                <w:sz w:val="22"/>
                <w:szCs w:val="22"/>
              </w:rPr>
              <w:t>___________</w:t>
            </w:r>
          </w:p>
          <w:p w:rsidR="00932279" w:rsidRDefault="00932279" w:rsidP="00932279">
            <w:pPr>
              <w:rPr>
                <w:rFonts w:ascii="Segoe UI" w:hAnsi="Segoe UI" w:cs="Segoe UI"/>
                <w:sz w:val="22"/>
                <w:szCs w:val="22"/>
              </w:rPr>
            </w:pPr>
            <w:r w:rsidRPr="00F16C11">
              <w:rPr>
                <w:rFonts w:ascii="Segoe UI" w:hAnsi="Segoe UI" w:cs="Segoe UI"/>
                <w:sz w:val="22"/>
                <w:szCs w:val="22"/>
              </w:rPr>
              <w:t>Per month</w:t>
            </w:r>
          </w:p>
        </w:tc>
      </w:tr>
      <w:tr w:rsidR="00245F1F" w:rsidRPr="00F16C11" w:rsidTr="00CD3B35">
        <w:tc>
          <w:tcPr>
            <w:tcW w:w="1004" w:type="dxa"/>
            <w:tcBorders>
              <w:top w:val="single" w:sz="4" w:space="0" w:color="auto"/>
              <w:left w:val="single" w:sz="4" w:space="0" w:color="auto"/>
              <w:bottom w:val="single" w:sz="4" w:space="0" w:color="auto"/>
              <w:right w:val="single" w:sz="4" w:space="0" w:color="auto"/>
            </w:tcBorders>
          </w:tcPr>
          <w:p w:rsidR="00245F1F" w:rsidRPr="00F16C11" w:rsidRDefault="00CB454E" w:rsidP="00932279">
            <w:pPr>
              <w:rPr>
                <w:rFonts w:ascii="Segoe UI" w:hAnsi="Segoe UI" w:cs="Segoe UI"/>
                <w:sz w:val="22"/>
                <w:szCs w:val="22"/>
              </w:rPr>
            </w:pPr>
            <w:r>
              <w:rPr>
                <w:rFonts w:ascii="Segoe UI" w:hAnsi="Segoe UI" w:cs="Segoe UI"/>
                <w:sz w:val="22"/>
                <w:szCs w:val="22"/>
              </w:rPr>
              <w:t>22</w:t>
            </w:r>
            <w:r w:rsidR="00245F1F">
              <w:rPr>
                <w:rFonts w:ascii="Segoe UI" w:hAnsi="Segoe UI" w:cs="Segoe UI"/>
                <w:sz w:val="22"/>
                <w:szCs w:val="22"/>
              </w:rPr>
              <w:t>.</w:t>
            </w:r>
          </w:p>
        </w:tc>
        <w:tc>
          <w:tcPr>
            <w:tcW w:w="10870" w:type="dxa"/>
            <w:tcBorders>
              <w:top w:val="single" w:sz="4" w:space="0" w:color="auto"/>
              <w:left w:val="single" w:sz="4" w:space="0" w:color="auto"/>
              <w:bottom w:val="single" w:sz="4" w:space="0" w:color="auto"/>
              <w:right w:val="single" w:sz="4" w:space="0" w:color="auto"/>
            </w:tcBorders>
          </w:tcPr>
          <w:p w:rsidR="00245F1F" w:rsidRPr="00F16C11" w:rsidRDefault="00245F1F" w:rsidP="00635062">
            <w:pPr>
              <w:rPr>
                <w:rFonts w:ascii="Segoe UI" w:hAnsi="Segoe UI" w:cs="Segoe UI"/>
                <w:sz w:val="22"/>
                <w:szCs w:val="22"/>
              </w:rPr>
            </w:pPr>
            <w:r>
              <w:rPr>
                <w:rFonts w:ascii="Segoe UI" w:hAnsi="Segoe UI" w:cs="Segoe UI"/>
                <w:sz w:val="22"/>
                <w:szCs w:val="22"/>
              </w:rPr>
              <w:t xml:space="preserve">Bishops Field Sports Centre - </w:t>
            </w:r>
            <w:r w:rsidRPr="00F16C11">
              <w:rPr>
                <w:rFonts w:ascii="Segoe UI" w:hAnsi="Segoe UI" w:cs="Segoe UI"/>
                <w:sz w:val="22"/>
                <w:szCs w:val="22"/>
              </w:rPr>
              <w:t>(monthly – inside and outside).</w:t>
            </w:r>
          </w:p>
        </w:tc>
        <w:tc>
          <w:tcPr>
            <w:tcW w:w="2409" w:type="dxa"/>
            <w:tcBorders>
              <w:top w:val="single" w:sz="4" w:space="0" w:color="auto"/>
              <w:left w:val="single" w:sz="4" w:space="0" w:color="auto"/>
              <w:bottom w:val="single" w:sz="4" w:space="0" w:color="auto"/>
              <w:right w:val="single" w:sz="4" w:space="0" w:color="auto"/>
            </w:tcBorders>
          </w:tcPr>
          <w:p w:rsidR="00245F1F" w:rsidRDefault="00245F1F" w:rsidP="00245F1F">
            <w:pPr>
              <w:rPr>
                <w:rFonts w:ascii="Segoe UI" w:hAnsi="Segoe UI" w:cs="Segoe UI"/>
                <w:sz w:val="22"/>
                <w:szCs w:val="22"/>
              </w:rPr>
            </w:pPr>
          </w:p>
          <w:p w:rsidR="00245F1F" w:rsidRPr="00F16C11" w:rsidRDefault="00245F1F" w:rsidP="00245F1F">
            <w:pPr>
              <w:rPr>
                <w:rFonts w:ascii="Segoe UI" w:hAnsi="Segoe UI" w:cs="Segoe UI"/>
                <w:sz w:val="22"/>
                <w:szCs w:val="22"/>
              </w:rPr>
            </w:pPr>
          </w:p>
          <w:p w:rsidR="00245F1F" w:rsidRPr="00F16C11" w:rsidRDefault="00245F1F" w:rsidP="00245F1F">
            <w:pPr>
              <w:rPr>
                <w:rFonts w:ascii="Segoe UI" w:hAnsi="Segoe UI" w:cs="Segoe UI"/>
                <w:sz w:val="22"/>
                <w:szCs w:val="22"/>
              </w:rPr>
            </w:pPr>
            <w:r w:rsidRPr="00F16C11">
              <w:rPr>
                <w:rFonts w:ascii="Segoe UI" w:hAnsi="Segoe UI" w:cs="Segoe UI"/>
                <w:sz w:val="22"/>
                <w:szCs w:val="22"/>
              </w:rPr>
              <w:t>___________</w:t>
            </w:r>
          </w:p>
          <w:p w:rsidR="00245F1F" w:rsidRDefault="00245F1F" w:rsidP="00245F1F">
            <w:pPr>
              <w:rPr>
                <w:rFonts w:ascii="Segoe UI" w:hAnsi="Segoe UI" w:cs="Segoe UI"/>
                <w:sz w:val="22"/>
                <w:szCs w:val="22"/>
              </w:rPr>
            </w:pPr>
            <w:r w:rsidRPr="00F16C11">
              <w:rPr>
                <w:rFonts w:ascii="Segoe UI" w:hAnsi="Segoe UI" w:cs="Segoe UI"/>
                <w:sz w:val="22"/>
                <w:szCs w:val="22"/>
              </w:rPr>
              <w:t>Per month</w:t>
            </w:r>
          </w:p>
        </w:tc>
      </w:tr>
      <w:tr w:rsidR="00245F1F" w:rsidRPr="00F16C11" w:rsidTr="00CD3B35">
        <w:tc>
          <w:tcPr>
            <w:tcW w:w="1004" w:type="dxa"/>
            <w:tcBorders>
              <w:top w:val="single" w:sz="4" w:space="0" w:color="auto"/>
              <w:left w:val="single" w:sz="4" w:space="0" w:color="auto"/>
              <w:bottom w:val="single" w:sz="4" w:space="0" w:color="auto"/>
              <w:right w:val="single" w:sz="4" w:space="0" w:color="auto"/>
            </w:tcBorders>
          </w:tcPr>
          <w:p w:rsidR="00245F1F" w:rsidRPr="00F16C11" w:rsidRDefault="00CB454E" w:rsidP="00932279">
            <w:pPr>
              <w:rPr>
                <w:rFonts w:ascii="Segoe UI" w:hAnsi="Segoe UI" w:cs="Segoe UI"/>
                <w:sz w:val="22"/>
                <w:szCs w:val="22"/>
              </w:rPr>
            </w:pPr>
            <w:r>
              <w:rPr>
                <w:rFonts w:ascii="Segoe UI" w:hAnsi="Segoe UI" w:cs="Segoe UI"/>
                <w:sz w:val="22"/>
                <w:szCs w:val="22"/>
              </w:rPr>
              <w:t>23</w:t>
            </w:r>
            <w:r w:rsidR="00245F1F">
              <w:rPr>
                <w:rFonts w:ascii="Segoe UI" w:hAnsi="Segoe UI" w:cs="Segoe UI"/>
                <w:sz w:val="22"/>
                <w:szCs w:val="22"/>
              </w:rPr>
              <w:t>.</w:t>
            </w:r>
          </w:p>
        </w:tc>
        <w:tc>
          <w:tcPr>
            <w:tcW w:w="10870" w:type="dxa"/>
            <w:tcBorders>
              <w:top w:val="single" w:sz="4" w:space="0" w:color="auto"/>
              <w:left w:val="single" w:sz="4" w:space="0" w:color="auto"/>
              <w:bottom w:val="single" w:sz="4" w:space="0" w:color="auto"/>
              <w:right w:val="single" w:sz="4" w:space="0" w:color="auto"/>
            </w:tcBorders>
          </w:tcPr>
          <w:p w:rsidR="00245F1F" w:rsidRPr="00F16C11" w:rsidRDefault="00245F1F" w:rsidP="00635062">
            <w:pPr>
              <w:rPr>
                <w:rFonts w:ascii="Segoe UI" w:hAnsi="Segoe UI" w:cs="Segoe UI"/>
                <w:sz w:val="22"/>
                <w:szCs w:val="22"/>
              </w:rPr>
            </w:pPr>
            <w:proofErr w:type="spellStart"/>
            <w:r>
              <w:rPr>
                <w:rFonts w:ascii="Segoe UI" w:hAnsi="Segoe UI" w:cs="Segoe UI"/>
                <w:sz w:val="22"/>
                <w:szCs w:val="22"/>
              </w:rPr>
              <w:t>Creggan</w:t>
            </w:r>
            <w:proofErr w:type="spellEnd"/>
            <w:r>
              <w:rPr>
                <w:rFonts w:ascii="Segoe UI" w:hAnsi="Segoe UI" w:cs="Segoe UI"/>
                <w:sz w:val="22"/>
                <w:szCs w:val="22"/>
              </w:rPr>
              <w:t xml:space="preserve"> Neighbourhood Partnership (Central Drive Community Centre) - </w:t>
            </w:r>
            <w:r w:rsidRPr="00F16C11">
              <w:rPr>
                <w:rFonts w:ascii="Segoe UI" w:hAnsi="Segoe UI" w:cs="Segoe UI"/>
                <w:sz w:val="22"/>
                <w:szCs w:val="22"/>
              </w:rPr>
              <w:t>(monthly – inside and outside).</w:t>
            </w:r>
          </w:p>
        </w:tc>
        <w:tc>
          <w:tcPr>
            <w:tcW w:w="2409" w:type="dxa"/>
            <w:tcBorders>
              <w:top w:val="single" w:sz="4" w:space="0" w:color="auto"/>
              <w:left w:val="single" w:sz="4" w:space="0" w:color="auto"/>
              <w:bottom w:val="single" w:sz="4" w:space="0" w:color="auto"/>
              <w:right w:val="single" w:sz="4" w:space="0" w:color="auto"/>
            </w:tcBorders>
          </w:tcPr>
          <w:p w:rsidR="00245F1F" w:rsidRDefault="00245F1F" w:rsidP="00245F1F">
            <w:pPr>
              <w:rPr>
                <w:rFonts w:ascii="Segoe UI" w:hAnsi="Segoe UI" w:cs="Segoe UI"/>
                <w:sz w:val="22"/>
                <w:szCs w:val="22"/>
              </w:rPr>
            </w:pPr>
          </w:p>
          <w:p w:rsidR="00245F1F" w:rsidRPr="00F16C11" w:rsidRDefault="00245F1F" w:rsidP="00245F1F">
            <w:pPr>
              <w:rPr>
                <w:rFonts w:ascii="Segoe UI" w:hAnsi="Segoe UI" w:cs="Segoe UI"/>
                <w:sz w:val="22"/>
                <w:szCs w:val="22"/>
              </w:rPr>
            </w:pPr>
          </w:p>
          <w:p w:rsidR="00245F1F" w:rsidRPr="00F16C11" w:rsidRDefault="00245F1F" w:rsidP="00245F1F">
            <w:pPr>
              <w:rPr>
                <w:rFonts w:ascii="Segoe UI" w:hAnsi="Segoe UI" w:cs="Segoe UI"/>
                <w:sz w:val="22"/>
                <w:szCs w:val="22"/>
              </w:rPr>
            </w:pPr>
            <w:r w:rsidRPr="00F16C11">
              <w:rPr>
                <w:rFonts w:ascii="Segoe UI" w:hAnsi="Segoe UI" w:cs="Segoe UI"/>
                <w:sz w:val="22"/>
                <w:szCs w:val="22"/>
              </w:rPr>
              <w:t>___________</w:t>
            </w:r>
          </w:p>
          <w:p w:rsidR="00245F1F" w:rsidRDefault="00245F1F" w:rsidP="00245F1F">
            <w:pPr>
              <w:rPr>
                <w:rFonts w:ascii="Segoe UI" w:hAnsi="Segoe UI" w:cs="Segoe UI"/>
                <w:sz w:val="22"/>
                <w:szCs w:val="22"/>
              </w:rPr>
            </w:pPr>
            <w:r w:rsidRPr="00F16C11">
              <w:rPr>
                <w:rFonts w:ascii="Segoe UI" w:hAnsi="Segoe UI" w:cs="Segoe UI"/>
                <w:sz w:val="22"/>
                <w:szCs w:val="22"/>
              </w:rPr>
              <w:t>Per month</w:t>
            </w:r>
          </w:p>
        </w:tc>
      </w:tr>
      <w:tr w:rsidR="00245F1F" w:rsidRPr="00F16C11" w:rsidTr="00CD3B35">
        <w:tc>
          <w:tcPr>
            <w:tcW w:w="1004" w:type="dxa"/>
            <w:tcBorders>
              <w:top w:val="single" w:sz="4" w:space="0" w:color="auto"/>
              <w:left w:val="single" w:sz="4" w:space="0" w:color="auto"/>
              <w:bottom w:val="single" w:sz="4" w:space="0" w:color="auto"/>
              <w:right w:val="single" w:sz="4" w:space="0" w:color="auto"/>
            </w:tcBorders>
          </w:tcPr>
          <w:p w:rsidR="00245F1F" w:rsidRPr="00F16C11" w:rsidRDefault="00932279" w:rsidP="00CB454E">
            <w:pPr>
              <w:rPr>
                <w:rFonts w:ascii="Segoe UI" w:hAnsi="Segoe UI" w:cs="Segoe UI"/>
                <w:sz w:val="22"/>
                <w:szCs w:val="22"/>
              </w:rPr>
            </w:pPr>
            <w:r>
              <w:rPr>
                <w:rFonts w:ascii="Segoe UI" w:hAnsi="Segoe UI" w:cs="Segoe UI"/>
                <w:sz w:val="22"/>
                <w:szCs w:val="22"/>
              </w:rPr>
              <w:t>2</w:t>
            </w:r>
            <w:r w:rsidR="00CB454E">
              <w:rPr>
                <w:rFonts w:ascii="Segoe UI" w:hAnsi="Segoe UI" w:cs="Segoe UI"/>
                <w:sz w:val="22"/>
                <w:szCs w:val="22"/>
              </w:rPr>
              <w:t>4</w:t>
            </w:r>
            <w:r w:rsidR="00245F1F" w:rsidRPr="00F16C11">
              <w:rPr>
                <w:rFonts w:ascii="Segoe UI" w:hAnsi="Segoe UI" w:cs="Segoe UI"/>
                <w:sz w:val="22"/>
                <w:szCs w:val="22"/>
              </w:rPr>
              <w:t>.</w:t>
            </w:r>
          </w:p>
        </w:tc>
        <w:tc>
          <w:tcPr>
            <w:tcW w:w="10870" w:type="dxa"/>
            <w:tcBorders>
              <w:top w:val="single" w:sz="4" w:space="0" w:color="auto"/>
              <w:left w:val="single" w:sz="4" w:space="0" w:color="auto"/>
              <w:bottom w:val="single" w:sz="4" w:space="0" w:color="auto"/>
              <w:right w:val="single" w:sz="4" w:space="0" w:color="auto"/>
            </w:tcBorders>
          </w:tcPr>
          <w:p w:rsidR="00245F1F" w:rsidRPr="00F16C11" w:rsidRDefault="00245F1F" w:rsidP="00CB344F">
            <w:pPr>
              <w:rPr>
                <w:rFonts w:ascii="Segoe UI" w:hAnsi="Segoe UI" w:cs="Segoe UI"/>
                <w:sz w:val="22"/>
                <w:szCs w:val="22"/>
              </w:rPr>
            </w:pPr>
            <w:r w:rsidRPr="00F16C11">
              <w:rPr>
                <w:rFonts w:ascii="Segoe UI" w:hAnsi="Segoe UI" w:cs="Segoe UI"/>
                <w:sz w:val="22"/>
                <w:szCs w:val="22"/>
              </w:rPr>
              <w:t>Guildhall – Green Room only – (monthly – inside and outside).</w:t>
            </w:r>
          </w:p>
          <w:p w:rsidR="00245F1F" w:rsidRPr="00F16C11" w:rsidRDefault="00245F1F" w:rsidP="00CB344F">
            <w:pPr>
              <w:rPr>
                <w:rFonts w:ascii="Segoe UI" w:hAnsi="Segoe UI" w:cs="Segoe UI"/>
                <w:sz w:val="22"/>
                <w:szCs w:val="22"/>
              </w:rPr>
            </w:pPr>
          </w:p>
          <w:p w:rsidR="00245F1F" w:rsidRPr="00F16C11" w:rsidRDefault="00245F1F" w:rsidP="00CB344F">
            <w:pPr>
              <w:rPr>
                <w:rFonts w:ascii="Segoe UI" w:hAnsi="Segoe UI" w:cs="Segoe UI"/>
                <w:sz w:val="22"/>
                <w:szCs w:val="22"/>
              </w:rPr>
            </w:pPr>
          </w:p>
        </w:tc>
        <w:tc>
          <w:tcPr>
            <w:tcW w:w="2409" w:type="dxa"/>
            <w:tcBorders>
              <w:top w:val="single" w:sz="4" w:space="0" w:color="auto"/>
              <w:left w:val="single" w:sz="4" w:space="0" w:color="auto"/>
              <w:bottom w:val="single" w:sz="4" w:space="0" w:color="auto"/>
              <w:right w:val="single" w:sz="4" w:space="0" w:color="auto"/>
            </w:tcBorders>
          </w:tcPr>
          <w:p w:rsidR="00245F1F" w:rsidRDefault="00245F1F" w:rsidP="00CB344F">
            <w:pPr>
              <w:rPr>
                <w:rFonts w:ascii="Segoe UI" w:hAnsi="Segoe UI" w:cs="Segoe UI"/>
                <w:sz w:val="22"/>
                <w:szCs w:val="22"/>
              </w:rPr>
            </w:pPr>
          </w:p>
          <w:p w:rsidR="00245F1F" w:rsidRDefault="00245F1F" w:rsidP="00CB344F">
            <w:pPr>
              <w:rPr>
                <w:rFonts w:ascii="Segoe UI" w:hAnsi="Segoe UI" w:cs="Segoe UI"/>
                <w:sz w:val="22"/>
                <w:szCs w:val="22"/>
              </w:rPr>
            </w:pPr>
          </w:p>
          <w:p w:rsidR="00245F1F" w:rsidRPr="00F16C11" w:rsidRDefault="00245F1F" w:rsidP="00CB344F">
            <w:pPr>
              <w:rPr>
                <w:rFonts w:ascii="Segoe UI" w:hAnsi="Segoe UI" w:cs="Segoe UI"/>
                <w:sz w:val="22"/>
                <w:szCs w:val="22"/>
              </w:rPr>
            </w:pPr>
            <w:r w:rsidRPr="00F16C11">
              <w:rPr>
                <w:rFonts w:ascii="Segoe UI" w:hAnsi="Segoe UI" w:cs="Segoe UI"/>
                <w:sz w:val="22"/>
                <w:szCs w:val="22"/>
              </w:rPr>
              <w:t>___________</w:t>
            </w:r>
          </w:p>
          <w:p w:rsidR="00245F1F" w:rsidRPr="00F16C11" w:rsidRDefault="00245F1F" w:rsidP="00CB344F">
            <w:pPr>
              <w:rPr>
                <w:rFonts w:ascii="Segoe UI" w:hAnsi="Segoe UI" w:cs="Segoe UI"/>
                <w:sz w:val="22"/>
                <w:szCs w:val="22"/>
              </w:rPr>
            </w:pPr>
            <w:r w:rsidRPr="00F16C11">
              <w:rPr>
                <w:rFonts w:ascii="Segoe UI" w:hAnsi="Segoe UI" w:cs="Segoe UI"/>
                <w:sz w:val="22"/>
                <w:szCs w:val="22"/>
              </w:rPr>
              <w:t>Per month</w:t>
            </w:r>
          </w:p>
        </w:tc>
      </w:tr>
      <w:tr w:rsidR="00245F1F" w:rsidRPr="00F16C11" w:rsidTr="00241AB7">
        <w:tc>
          <w:tcPr>
            <w:tcW w:w="14283" w:type="dxa"/>
            <w:gridSpan w:val="3"/>
            <w:tcBorders>
              <w:top w:val="nil"/>
              <w:left w:val="nil"/>
              <w:right w:val="nil"/>
            </w:tcBorders>
          </w:tcPr>
          <w:p w:rsidR="00245F1F" w:rsidRDefault="00245F1F" w:rsidP="00241AB7">
            <w:pPr>
              <w:jc w:val="center"/>
              <w:rPr>
                <w:b/>
                <w:sz w:val="44"/>
                <w:szCs w:val="44"/>
                <w:u w:val="single"/>
              </w:rPr>
            </w:pPr>
          </w:p>
          <w:p w:rsidR="00245F1F" w:rsidRDefault="00245F1F" w:rsidP="00241AB7">
            <w:pPr>
              <w:jc w:val="center"/>
              <w:rPr>
                <w:b/>
                <w:sz w:val="44"/>
                <w:szCs w:val="44"/>
                <w:u w:val="single"/>
              </w:rPr>
            </w:pPr>
          </w:p>
          <w:p w:rsidR="00245F1F" w:rsidRPr="002B2D93" w:rsidRDefault="00245F1F" w:rsidP="00241AB7">
            <w:pPr>
              <w:jc w:val="center"/>
              <w:rPr>
                <w:b/>
                <w:sz w:val="44"/>
                <w:szCs w:val="44"/>
                <w:u w:val="single"/>
              </w:rPr>
            </w:pPr>
            <w:r>
              <w:rPr>
                <w:b/>
                <w:sz w:val="44"/>
                <w:szCs w:val="44"/>
                <w:u w:val="single"/>
              </w:rPr>
              <w:t>LOT 2(</w:t>
            </w:r>
            <w:r w:rsidR="00B92A28">
              <w:rPr>
                <w:b/>
                <w:sz w:val="44"/>
                <w:szCs w:val="44"/>
                <w:u w:val="single"/>
              </w:rPr>
              <w:t>I</w:t>
            </w:r>
            <w:r>
              <w:rPr>
                <w:b/>
                <w:sz w:val="44"/>
                <w:szCs w:val="44"/>
                <w:u w:val="single"/>
              </w:rPr>
              <w:t xml:space="preserve">tems </w:t>
            </w:r>
            <w:r w:rsidR="00932279">
              <w:rPr>
                <w:b/>
                <w:sz w:val="44"/>
                <w:szCs w:val="44"/>
                <w:u w:val="single"/>
              </w:rPr>
              <w:t>2</w:t>
            </w:r>
            <w:r w:rsidR="00CB454E">
              <w:rPr>
                <w:b/>
                <w:sz w:val="44"/>
                <w:szCs w:val="44"/>
                <w:u w:val="single"/>
              </w:rPr>
              <w:t>5</w:t>
            </w:r>
            <w:r>
              <w:rPr>
                <w:b/>
                <w:sz w:val="44"/>
                <w:szCs w:val="44"/>
                <w:u w:val="single"/>
              </w:rPr>
              <w:t>-</w:t>
            </w:r>
            <w:r w:rsidR="00CB454E">
              <w:rPr>
                <w:b/>
                <w:sz w:val="44"/>
                <w:szCs w:val="44"/>
                <w:u w:val="single"/>
              </w:rPr>
              <w:t>32</w:t>
            </w:r>
            <w:r>
              <w:rPr>
                <w:b/>
                <w:sz w:val="44"/>
                <w:szCs w:val="44"/>
                <w:u w:val="single"/>
              </w:rPr>
              <w:t>)</w:t>
            </w:r>
          </w:p>
          <w:p w:rsidR="00245F1F" w:rsidRPr="00F16C11" w:rsidRDefault="00245F1F" w:rsidP="00932279">
            <w:pPr>
              <w:rPr>
                <w:rFonts w:ascii="Segoe UI" w:hAnsi="Segoe UI" w:cs="Segoe UI"/>
                <w:b/>
                <w:bCs/>
                <w:sz w:val="22"/>
                <w:szCs w:val="22"/>
              </w:rPr>
            </w:pPr>
          </w:p>
        </w:tc>
      </w:tr>
      <w:tr w:rsidR="00245F1F" w:rsidRPr="00F16C11" w:rsidTr="00CD3B35">
        <w:tc>
          <w:tcPr>
            <w:tcW w:w="1004" w:type="dxa"/>
          </w:tcPr>
          <w:p w:rsidR="00245F1F" w:rsidRPr="00F16C11" w:rsidRDefault="00245F1F" w:rsidP="00932279">
            <w:pPr>
              <w:rPr>
                <w:rFonts w:ascii="Segoe UI" w:hAnsi="Segoe UI" w:cs="Segoe UI"/>
                <w:b/>
                <w:bCs/>
                <w:sz w:val="22"/>
                <w:szCs w:val="22"/>
              </w:rPr>
            </w:pPr>
            <w:r w:rsidRPr="00F16C11">
              <w:rPr>
                <w:rFonts w:ascii="Segoe UI" w:hAnsi="Segoe UI" w:cs="Segoe UI"/>
                <w:b/>
                <w:bCs/>
                <w:sz w:val="22"/>
                <w:szCs w:val="22"/>
              </w:rPr>
              <w:t>ITEM NO</w:t>
            </w:r>
          </w:p>
        </w:tc>
        <w:tc>
          <w:tcPr>
            <w:tcW w:w="10870" w:type="dxa"/>
          </w:tcPr>
          <w:p w:rsidR="00245F1F" w:rsidRPr="00F16C11" w:rsidRDefault="00245F1F" w:rsidP="00932279">
            <w:pPr>
              <w:rPr>
                <w:rFonts w:ascii="Segoe UI" w:hAnsi="Segoe UI" w:cs="Segoe UI"/>
                <w:b/>
                <w:bCs/>
                <w:sz w:val="22"/>
                <w:szCs w:val="22"/>
              </w:rPr>
            </w:pPr>
            <w:r w:rsidRPr="00F16C11">
              <w:rPr>
                <w:rFonts w:ascii="Segoe UI" w:hAnsi="Segoe UI" w:cs="Segoe UI"/>
                <w:b/>
                <w:bCs/>
                <w:sz w:val="22"/>
                <w:szCs w:val="22"/>
              </w:rPr>
              <w:t>PREMISES &amp; NATURE OF WORK</w:t>
            </w:r>
          </w:p>
        </w:tc>
        <w:tc>
          <w:tcPr>
            <w:tcW w:w="2409" w:type="dxa"/>
          </w:tcPr>
          <w:p w:rsidR="00245F1F" w:rsidRPr="00F16C11" w:rsidRDefault="00245F1F" w:rsidP="00932279">
            <w:pPr>
              <w:rPr>
                <w:rFonts w:ascii="Segoe UI" w:hAnsi="Segoe UI" w:cs="Segoe UI"/>
                <w:b/>
                <w:bCs/>
                <w:sz w:val="22"/>
                <w:szCs w:val="22"/>
              </w:rPr>
            </w:pPr>
            <w:r w:rsidRPr="00F16C11">
              <w:rPr>
                <w:rFonts w:ascii="Segoe UI" w:hAnsi="Segoe UI" w:cs="Segoe UI"/>
                <w:b/>
                <w:bCs/>
                <w:sz w:val="22"/>
                <w:szCs w:val="22"/>
              </w:rPr>
              <w:t>PRICE</w:t>
            </w:r>
          </w:p>
        </w:tc>
      </w:tr>
      <w:tr w:rsidR="00245F1F" w:rsidRPr="00F16C11" w:rsidTr="00CD3B35">
        <w:tc>
          <w:tcPr>
            <w:tcW w:w="1004" w:type="dxa"/>
          </w:tcPr>
          <w:p w:rsidR="00245F1F" w:rsidRPr="00195A23" w:rsidRDefault="00932279" w:rsidP="00CB454E">
            <w:pPr>
              <w:rPr>
                <w:rFonts w:ascii="Segoe UI" w:hAnsi="Segoe UI" w:cs="Segoe UI"/>
                <w:sz w:val="22"/>
                <w:szCs w:val="22"/>
              </w:rPr>
            </w:pPr>
            <w:r>
              <w:rPr>
                <w:rFonts w:ascii="Segoe UI" w:hAnsi="Segoe UI" w:cs="Segoe UI"/>
                <w:sz w:val="22"/>
                <w:szCs w:val="22"/>
              </w:rPr>
              <w:t>2</w:t>
            </w:r>
            <w:r w:rsidR="00CB454E">
              <w:rPr>
                <w:rFonts w:ascii="Segoe UI" w:hAnsi="Segoe UI" w:cs="Segoe UI"/>
                <w:sz w:val="22"/>
                <w:szCs w:val="22"/>
              </w:rPr>
              <w:t>5</w:t>
            </w:r>
            <w:r w:rsidR="00245F1F" w:rsidRPr="00195A23">
              <w:rPr>
                <w:rFonts w:ascii="Segoe UI" w:hAnsi="Segoe UI" w:cs="Segoe UI"/>
                <w:sz w:val="22"/>
                <w:szCs w:val="22"/>
              </w:rPr>
              <w:t>.</w:t>
            </w:r>
          </w:p>
        </w:tc>
        <w:tc>
          <w:tcPr>
            <w:tcW w:w="10870" w:type="dxa"/>
          </w:tcPr>
          <w:p w:rsidR="00245F1F" w:rsidRDefault="00245F1F" w:rsidP="00115266">
            <w:pPr>
              <w:autoSpaceDE w:val="0"/>
              <w:autoSpaceDN w:val="0"/>
              <w:adjustRightInd w:val="0"/>
              <w:rPr>
                <w:rFonts w:ascii="Segoe UI" w:hAnsi="Segoe UI" w:cs="Segoe UI"/>
                <w:sz w:val="22"/>
                <w:szCs w:val="22"/>
                <w:lang w:val="en-US"/>
              </w:rPr>
            </w:pPr>
            <w:r w:rsidRPr="00195A23">
              <w:rPr>
                <w:rFonts w:ascii="Segoe UI" w:hAnsi="Segoe UI" w:cs="Segoe UI"/>
                <w:sz w:val="22"/>
                <w:szCs w:val="22"/>
                <w:lang w:val="en-US"/>
              </w:rPr>
              <w:t xml:space="preserve">Cleaning of all external glazing and internal glazing at the Derry Road Council Offices Buildings 1 &amp; 2.  </w:t>
            </w:r>
          </w:p>
          <w:p w:rsidR="009A1100" w:rsidRPr="00195A23" w:rsidRDefault="009A1100" w:rsidP="00115266">
            <w:pPr>
              <w:autoSpaceDE w:val="0"/>
              <w:autoSpaceDN w:val="0"/>
              <w:adjustRightInd w:val="0"/>
              <w:rPr>
                <w:rFonts w:ascii="Segoe UI" w:hAnsi="Segoe UI" w:cs="Segoe UI"/>
                <w:sz w:val="22"/>
                <w:szCs w:val="22"/>
              </w:rPr>
            </w:pPr>
            <w:r w:rsidRPr="00F16C11">
              <w:rPr>
                <w:rFonts w:ascii="Segoe UI" w:hAnsi="Segoe UI" w:cs="Segoe UI"/>
                <w:sz w:val="22"/>
                <w:szCs w:val="22"/>
              </w:rPr>
              <w:t>(</w:t>
            </w:r>
            <w:proofErr w:type="gramStart"/>
            <w:r w:rsidRPr="00F16C11">
              <w:rPr>
                <w:rFonts w:ascii="Segoe UI" w:hAnsi="Segoe UI" w:cs="Segoe UI"/>
                <w:sz w:val="22"/>
                <w:szCs w:val="22"/>
              </w:rPr>
              <w:t>monthly</w:t>
            </w:r>
            <w:proofErr w:type="gramEnd"/>
            <w:r w:rsidRPr="00F16C11">
              <w:rPr>
                <w:rFonts w:ascii="Segoe UI" w:hAnsi="Segoe UI" w:cs="Segoe UI"/>
                <w:sz w:val="22"/>
                <w:szCs w:val="22"/>
              </w:rPr>
              <w:t xml:space="preserve"> – inside and outside).</w:t>
            </w:r>
          </w:p>
        </w:tc>
        <w:tc>
          <w:tcPr>
            <w:tcW w:w="2409" w:type="dxa"/>
          </w:tcPr>
          <w:p w:rsidR="00245F1F" w:rsidRPr="00195A23" w:rsidRDefault="00245F1F" w:rsidP="00932279">
            <w:pPr>
              <w:rPr>
                <w:rFonts w:ascii="Segoe UI" w:hAnsi="Segoe UI" w:cs="Segoe UI"/>
                <w:sz w:val="22"/>
                <w:szCs w:val="22"/>
              </w:rPr>
            </w:pPr>
          </w:p>
          <w:p w:rsidR="00245F1F" w:rsidRPr="00195A23" w:rsidRDefault="00245F1F" w:rsidP="00932279">
            <w:pPr>
              <w:rPr>
                <w:rFonts w:ascii="Segoe UI" w:hAnsi="Segoe UI" w:cs="Segoe UI"/>
                <w:sz w:val="22"/>
                <w:szCs w:val="22"/>
              </w:rPr>
            </w:pPr>
            <w:r w:rsidRPr="00195A23">
              <w:rPr>
                <w:rFonts w:ascii="Segoe UI" w:hAnsi="Segoe UI" w:cs="Segoe UI"/>
                <w:sz w:val="22"/>
                <w:szCs w:val="22"/>
              </w:rPr>
              <w:t>___________</w:t>
            </w:r>
          </w:p>
          <w:p w:rsidR="00245F1F" w:rsidRPr="00195A23" w:rsidRDefault="00245F1F" w:rsidP="00932279">
            <w:pPr>
              <w:rPr>
                <w:rFonts w:ascii="Segoe UI" w:hAnsi="Segoe UI" w:cs="Segoe UI"/>
                <w:sz w:val="22"/>
                <w:szCs w:val="22"/>
              </w:rPr>
            </w:pPr>
            <w:r w:rsidRPr="00195A23">
              <w:rPr>
                <w:rFonts w:ascii="Segoe UI" w:hAnsi="Segoe UI" w:cs="Segoe UI"/>
                <w:sz w:val="22"/>
                <w:szCs w:val="22"/>
              </w:rPr>
              <w:t>Per month</w:t>
            </w:r>
          </w:p>
        </w:tc>
      </w:tr>
      <w:tr w:rsidR="00245F1F" w:rsidRPr="00F16C11" w:rsidTr="00CD3B35">
        <w:tc>
          <w:tcPr>
            <w:tcW w:w="1004" w:type="dxa"/>
          </w:tcPr>
          <w:p w:rsidR="00245F1F" w:rsidRPr="00195A23" w:rsidRDefault="00245F1F" w:rsidP="00CB454E">
            <w:pPr>
              <w:rPr>
                <w:rFonts w:ascii="Segoe UI" w:hAnsi="Segoe UI" w:cs="Segoe UI"/>
                <w:sz w:val="22"/>
                <w:szCs w:val="22"/>
              </w:rPr>
            </w:pPr>
            <w:r>
              <w:rPr>
                <w:rFonts w:ascii="Segoe UI" w:hAnsi="Segoe UI" w:cs="Segoe UI"/>
                <w:sz w:val="22"/>
                <w:szCs w:val="22"/>
              </w:rPr>
              <w:t>2</w:t>
            </w:r>
            <w:r w:rsidR="00CB454E">
              <w:rPr>
                <w:rFonts w:ascii="Segoe UI" w:hAnsi="Segoe UI" w:cs="Segoe UI"/>
                <w:sz w:val="22"/>
                <w:szCs w:val="22"/>
              </w:rPr>
              <w:t>6</w:t>
            </w:r>
            <w:r w:rsidRPr="00195A23">
              <w:rPr>
                <w:rFonts w:ascii="Segoe UI" w:hAnsi="Segoe UI" w:cs="Segoe UI"/>
                <w:sz w:val="22"/>
                <w:szCs w:val="22"/>
              </w:rPr>
              <w:t>.</w:t>
            </w:r>
          </w:p>
        </w:tc>
        <w:tc>
          <w:tcPr>
            <w:tcW w:w="10870" w:type="dxa"/>
          </w:tcPr>
          <w:p w:rsidR="00245F1F" w:rsidRDefault="00245F1F" w:rsidP="00241AB7">
            <w:pPr>
              <w:rPr>
                <w:rFonts w:ascii="Segoe UI" w:hAnsi="Segoe UI" w:cs="Segoe UI"/>
                <w:sz w:val="22"/>
                <w:szCs w:val="22"/>
                <w:lang w:val="en-US"/>
              </w:rPr>
            </w:pPr>
            <w:r w:rsidRPr="00195A23">
              <w:rPr>
                <w:rFonts w:ascii="Segoe UI" w:hAnsi="Segoe UI" w:cs="Segoe UI"/>
                <w:sz w:val="22"/>
                <w:szCs w:val="22"/>
                <w:lang w:val="en-US"/>
              </w:rPr>
              <w:t xml:space="preserve">Cleaning of all external glazing and internal glazing at the Pagoda </w:t>
            </w:r>
            <w:r w:rsidRPr="00195A23">
              <w:rPr>
                <w:rFonts w:ascii="Segoe UI" w:hAnsi="Segoe UI" w:cs="Segoe UI"/>
                <w:sz w:val="22"/>
                <w:szCs w:val="22"/>
              </w:rPr>
              <w:t>Shop</w:t>
            </w:r>
            <w:r w:rsidRPr="00195A23">
              <w:rPr>
                <w:rFonts w:ascii="Segoe UI" w:hAnsi="Segoe UI" w:cs="Segoe UI"/>
                <w:sz w:val="22"/>
                <w:szCs w:val="22"/>
                <w:lang w:val="en-US"/>
              </w:rPr>
              <w:t xml:space="preserve">, Abercorn Square, </w:t>
            </w:r>
            <w:proofErr w:type="gramStart"/>
            <w:r w:rsidRPr="00195A23">
              <w:rPr>
                <w:rFonts w:ascii="Segoe UI" w:hAnsi="Segoe UI" w:cs="Segoe UI"/>
                <w:sz w:val="22"/>
                <w:szCs w:val="22"/>
                <w:lang w:val="en-US"/>
              </w:rPr>
              <w:t>Strabane</w:t>
            </w:r>
            <w:proofErr w:type="gramEnd"/>
            <w:r w:rsidRPr="00195A23">
              <w:rPr>
                <w:rFonts w:ascii="Segoe UI" w:hAnsi="Segoe UI" w:cs="Segoe UI"/>
                <w:sz w:val="22"/>
                <w:szCs w:val="22"/>
                <w:lang w:val="en-US"/>
              </w:rPr>
              <w:t>.</w:t>
            </w:r>
          </w:p>
          <w:p w:rsidR="009A1100" w:rsidRPr="00195A23" w:rsidRDefault="009A1100" w:rsidP="00241AB7">
            <w:pPr>
              <w:rPr>
                <w:rFonts w:ascii="Segoe UI" w:hAnsi="Segoe UI" w:cs="Segoe UI"/>
                <w:sz w:val="22"/>
                <w:szCs w:val="22"/>
              </w:rPr>
            </w:pPr>
            <w:r w:rsidRPr="00F16C11">
              <w:rPr>
                <w:rFonts w:ascii="Segoe UI" w:hAnsi="Segoe UI" w:cs="Segoe UI"/>
                <w:sz w:val="22"/>
                <w:szCs w:val="22"/>
              </w:rPr>
              <w:t>(</w:t>
            </w:r>
            <w:proofErr w:type="gramStart"/>
            <w:r w:rsidRPr="00F16C11">
              <w:rPr>
                <w:rFonts w:ascii="Segoe UI" w:hAnsi="Segoe UI" w:cs="Segoe UI"/>
                <w:sz w:val="22"/>
                <w:szCs w:val="22"/>
              </w:rPr>
              <w:t>monthly</w:t>
            </w:r>
            <w:proofErr w:type="gramEnd"/>
            <w:r w:rsidRPr="00F16C11">
              <w:rPr>
                <w:rFonts w:ascii="Segoe UI" w:hAnsi="Segoe UI" w:cs="Segoe UI"/>
                <w:sz w:val="22"/>
                <w:szCs w:val="22"/>
              </w:rPr>
              <w:t xml:space="preserve"> – inside and outside).</w:t>
            </w:r>
          </w:p>
        </w:tc>
        <w:tc>
          <w:tcPr>
            <w:tcW w:w="2409" w:type="dxa"/>
          </w:tcPr>
          <w:p w:rsidR="00245F1F" w:rsidRPr="00195A23" w:rsidRDefault="00245F1F" w:rsidP="001C3C96">
            <w:pPr>
              <w:rPr>
                <w:rFonts w:ascii="Segoe UI" w:hAnsi="Segoe UI" w:cs="Segoe UI"/>
                <w:sz w:val="22"/>
                <w:szCs w:val="22"/>
              </w:rPr>
            </w:pPr>
          </w:p>
          <w:p w:rsidR="00245F1F" w:rsidRPr="00195A23" w:rsidRDefault="00245F1F" w:rsidP="001C3C96">
            <w:pPr>
              <w:rPr>
                <w:rFonts w:ascii="Segoe UI" w:hAnsi="Segoe UI" w:cs="Segoe UI"/>
                <w:sz w:val="22"/>
                <w:szCs w:val="22"/>
              </w:rPr>
            </w:pPr>
            <w:r w:rsidRPr="00195A23">
              <w:rPr>
                <w:rFonts w:ascii="Segoe UI" w:hAnsi="Segoe UI" w:cs="Segoe UI"/>
                <w:sz w:val="22"/>
                <w:szCs w:val="22"/>
              </w:rPr>
              <w:t>___________</w:t>
            </w:r>
          </w:p>
          <w:p w:rsidR="00245F1F" w:rsidRPr="00195A23" w:rsidRDefault="00245F1F" w:rsidP="001C3C96">
            <w:pPr>
              <w:rPr>
                <w:rFonts w:ascii="Segoe UI" w:hAnsi="Segoe UI" w:cs="Segoe UI"/>
                <w:sz w:val="22"/>
                <w:szCs w:val="22"/>
              </w:rPr>
            </w:pPr>
            <w:r w:rsidRPr="00195A23">
              <w:rPr>
                <w:rFonts w:ascii="Segoe UI" w:hAnsi="Segoe UI" w:cs="Segoe UI"/>
                <w:sz w:val="22"/>
                <w:szCs w:val="22"/>
              </w:rPr>
              <w:t>Per month</w:t>
            </w:r>
          </w:p>
        </w:tc>
      </w:tr>
      <w:tr w:rsidR="00245F1F" w:rsidRPr="00F16C11" w:rsidTr="00CD3B35">
        <w:tc>
          <w:tcPr>
            <w:tcW w:w="1004" w:type="dxa"/>
          </w:tcPr>
          <w:p w:rsidR="00245F1F" w:rsidRPr="00195A23" w:rsidRDefault="00245F1F" w:rsidP="00CB454E">
            <w:pPr>
              <w:rPr>
                <w:rFonts w:ascii="Segoe UI" w:hAnsi="Segoe UI" w:cs="Segoe UI"/>
                <w:sz w:val="22"/>
                <w:szCs w:val="22"/>
              </w:rPr>
            </w:pPr>
            <w:r>
              <w:rPr>
                <w:rFonts w:ascii="Segoe UI" w:hAnsi="Segoe UI" w:cs="Segoe UI"/>
                <w:sz w:val="22"/>
                <w:szCs w:val="22"/>
              </w:rPr>
              <w:t>2</w:t>
            </w:r>
            <w:r w:rsidR="00CB454E">
              <w:rPr>
                <w:rFonts w:ascii="Segoe UI" w:hAnsi="Segoe UI" w:cs="Segoe UI"/>
                <w:sz w:val="22"/>
                <w:szCs w:val="22"/>
              </w:rPr>
              <w:t>7</w:t>
            </w:r>
            <w:r w:rsidRPr="00195A23">
              <w:rPr>
                <w:rFonts w:ascii="Segoe UI" w:hAnsi="Segoe UI" w:cs="Segoe UI"/>
                <w:sz w:val="22"/>
                <w:szCs w:val="22"/>
              </w:rPr>
              <w:t>.</w:t>
            </w:r>
          </w:p>
        </w:tc>
        <w:tc>
          <w:tcPr>
            <w:tcW w:w="10870" w:type="dxa"/>
          </w:tcPr>
          <w:p w:rsidR="00245F1F" w:rsidRPr="00195A23" w:rsidRDefault="00245F1F" w:rsidP="001C3C96">
            <w:pPr>
              <w:autoSpaceDE w:val="0"/>
              <w:autoSpaceDN w:val="0"/>
              <w:adjustRightInd w:val="0"/>
              <w:rPr>
                <w:rFonts w:ascii="Segoe UI" w:hAnsi="Segoe UI" w:cs="Segoe UI"/>
                <w:sz w:val="22"/>
                <w:szCs w:val="22"/>
                <w:lang w:val="en-US"/>
              </w:rPr>
            </w:pPr>
            <w:r w:rsidRPr="00195A23">
              <w:rPr>
                <w:rFonts w:ascii="Segoe UI" w:hAnsi="Segoe UI" w:cs="Segoe UI"/>
                <w:sz w:val="22"/>
                <w:szCs w:val="22"/>
                <w:lang w:val="en-US"/>
              </w:rPr>
              <w:t xml:space="preserve">Cleaning of all external and internal glazing EXCLUDING ROOF at the Visitors Centre, Castlederg. </w:t>
            </w:r>
          </w:p>
          <w:p w:rsidR="00245F1F" w:rsidRDefault="00245F1F" w:rsidP="001C3C96">
            <w:pPr>
              <w:autoSpaceDE w:val="0"/>
              <w:autoSpaceDN w:val="0"/>
              <w:adjustRightInd w:val="0"/>
              <w:rPr>
                <w:rFonts w:ascii="Segoe UI" w:hAnsi="Segoe UI" w:cs="Segoe UI"/>
                <w:sz w:val="22"/>
                <w:szCs w:val="22"/>
                <w:lang w:val="en-US"/>
              </w:rPr>
            </w:pPr>
            <w:r w:rsidRPr="00195A23">
              <w:rPr>
                <w:rFonts w:ascii="Segoe UI" w:hAnsi="Segoe UI" w:cs="Segoe UI"/>
                <w:sz w:val="22"/>
                <w:szCs w:val="22"/>
                <w:lang w:val="en-US"/>
              </w:rPr>
              <w:t>Made up as follows</w:t>
            </w:r>
            <w:proofErr w:type="gramStart"/>
            <w:r w:rsidRPr="00195A23">
              <w:rPr>
                <w:rFonts w:ascii="Segoe UI" w:hAnsi="Segoe UI" w:cs="Segoe UI"/>
                <w:sz w:val="22"/>
                <w:szCs w:val="22"/>
                <w:lang w:val="en-US"/>
              </w:rPr>
              <w:t>:-</w:t>
            </w:r>
            <w:proofErr w:type="gramEnd"/>
            <w:r w:rsidRPr="00195A23">
              <w:rPr>
                <w:rFonts w:ascii="Segoe UI" w:hAnsi="Segoe UI" w:cs="Segoe UI"/>
                <w:sz w:val="22"/>
                <w:szCs w:val="22"/>
                <w:lang w:val="en-US"/>
              </w:rPr>
              <w:t xml:space="preserve"> 24 No panel panes, 12 No Opening Sashes, 2 No Double Doors.</w:t>
            </w:r>
          </w:p>
          <w:p w:rsidR="009A1100" w:rsidRPr="00195A23" w:rsidRDefault="009A1100" w:rsidP="001C3C96">
            <w:pPr>
              <w:autoSpaceDE w:val="0"/>
              <w:autoSpaceDN w:val="0"/>
              <w:adjustRightInd w:val="0"/>
              <w:rPr>
                <w:rFonts w:ascii="Segoe UI" w:hAnsi="Segoe UI" w:cs="Segoe UI"/>
                <w:sz w:val="22"/>
                <w:szCs w:val="22"/>
              </w:rPr>
            </w:pPr>
            <w:r w:rsidRPr="00F16C11">
              <w:rPr>
                <w:rFonts w:ascii="Segoe UI" w:hAnsi="Segoe UI" w:cs="Segoe UI"/>
                <w:sz w:val="22"/>
                <w:szCs w:val="22"/>
              </w:rPr>
              <w:t>(</w:t>
            </w:r>
            <w:proofErr w:type="gramStart"/>
            <w:r w:rsidRPr="00F16C11">
              <w:rPr>
                <w:rFonts w:ascii="Segoe UI" w:hAnsi="Segoe UI" w:cs="Segoe UI"/>
                <w:sz w:val="22"/>
                <w:szCs w:val="22"/>
              </w:rPr>
              <w:t>monthly</w:t>
            </w:r>
            <w:proofErr w:type="gramEnd"/>
            <w:r w:rsidRPr="00F16C11">
              <w:rPr>
                <w:rFonts w:ascii="Segoe UI" w:hAnsi="Segoe UI" w:cs="Segoe UI"/>
                <w:sz w:val="22"/>
                <w:szCs w:val="22"/>
              </w:rPr>
              <w:t xml:space="preserve"> – inside and outside).</w:t>
            </w:r>
          </w:p>
        </w:tc>
        <w:tc>
          <w:tcPr>
            <w:tcW w:w="2409" w:type="dxa"/>
          </w:tcPr>
          <w:p w:rsidR="00245F1F" w:rsidRPr="00195A23" w:rsidRDefault="00245F1F" w:rsidP="001C3C96">
            <w:pPr>
              <w:rPr>
                <w:rFonts w:ascii="Segoe UI" w:hAnsi="Segoe UI" w:cs="Segoe UI"/>
                <w:sz w:val="22"/>
                <w:szCs w:val="22"/>
              </w:rPr>
            </w:pPr>
          </w:p>
          <w:p w:rsidR="00245F1F" w:rsidRPr="00195A23" w:rsidRDefault="00245F1F" w:rsidP="001C3C96">
            <w:pPr>
              <w:rPr>
                <w:rFonts w:ascii="Segoe UI" w:hAnsi="Segoe UI" w:cs="Segoe UI"/>
                <w:sz w:val="22"/>
                <w:szCs w:val="22"/>
              </w:rPr>
            </w:pPr>
            <w:r w:rsidRPr="00195A23">
              <w:rPr>
                <w:rFonts w:ascii="Segoe UI" w:hAnsi="Segoe UI" w:cs="Segoe UI"/>
                <w:sz w:val="22"/>
                <w:szCs w:val="22"/>
              </w:rPr>
              <w:t>___________</w:t>
            </w:r>
          </w:p>
          <w:p w:rsidR="00245F1F" w:rsidRPr="00195A23" w:rsidRDefault="00245F1F" w:rsidP="001C3C96">
            <w:pPr>
              <w:rPr>
                <w:rFonts w:ascii="Segoe UI" w:hAnsi="Segoe UI" w:cs="Segoe UI"/>
                <w:sz w:val="22"/>
                <w:szCs w:val="22"/>
              </w:rPr>
            </w:pPr>
            <w:r w:rsidRPr="00195A23">
              <w:rPr>
                <w:rFonts w:ascii="Segoe UI" w:hAnsi="Segoe UI" w:cs="Segoe UI"/>
                <w:sz w:val="22"/>
                <w:szCs w:val="22"/>
              </w:rPr>
              <w:t>Per month</w:t>
            </w:r>
          </w:p>
        </w:tc>
      </w:tr>
      <w:tr w:rsidR="00245F1F" w:rsidRPr="00F16C11" w:rsidTr="00CD3B35">
        <w:tc>
          <w:tcPr>
            <w:tcW w:w="1004" w:type="dxa"/>
          </w:tcPr>
          <w:p w:rsidR="00245F1F" w:rsidRPr="00195A23" w:rsidRDefault="00245F1F" w:rsidP="00CB454E">
            <w:pPr>
              <w:rPr>
                <w:rFonts w:ascii="Segoe UI" w:hAnsi="Segoe UI" w:cs="Segoe UI"/>
                <w:sz w:val="22"/>
                <w:szCs w:val="22"/>
              </w:rPr>
            </w:pPr>
            <w:r>
              <w:rPr>
                <w:rFonts w:ascii="Segoe UI" w:hAnsi="Segoe UI" w:cs="Segoe UI"/>
                <w:sz w:val="22"/>
                <w:szCs w:val="22"/>
              </w:rPr>
              <w:t>2</w:t>
            </w:r>
            <w:r w:rsidR="00CB454E">
              <w:rPr>
                <w:rFonts w:ascii="Segoe UI" w:hAnsi="Segoe UI" w:cs="Segoe UI"/>
                <w:sz w:val="22"/>
                <w:szCs w:val="22"/>
              </w:rPr>
              <w:t>8</w:t>
            </w:r>
            <w:r w:rsidRPr="00195A23">
              <w:rPr>
                <w:rFonts w:ascii="Segoe UI" w:hAnsi="Segoe UI" w:cs="Segoe UI"/>
                <w:sz w:val="22"/>
                <w:szCs w:val="22"/>
              </w:rPr>
              <w:t>.</w:t>
            </w:r>
          </w:p>
        </w:tc>
        <w:tc>
          <w:tcPr>
            <w:tcW w:w="10870" w:type="dxa"/>
          </w:tcPr>
          <w:p w:rsidR="00245F1F" w:rsidRPr="00195A23" w:rsidRDefault="00245F1F" w:rsidP="001C3C96">
            <w:pPr>
              <w:autoSpaceDE w:val="0"/>
              <w:autoSpaceDN w:val="0"/>
              <w:adjustRightInd w:val="0"/>
              <w:rPr>
                <w:rFonts w:ascii="Segoe UI" w:hAnsi="Segoe UI" w:cs="Segoe UI"/>
                <w:sz w:val="22"/>
                <w:szCs w:val="22"/>
                <w:lang w:val="en-US"/>
              </w:rPr>
            </w:pPr>
            <w:r w:rsidRPr="00195A23">
              <w:rPr>
                <w:rFonts w:ascii="Segoe UI" w:hAnsi="Segoe UI" w:cs="Segoe UI"/>
                <w:sz w:val="22"/>
                <w:szCs w:val="22"/>
                <w:lang w:val="en-US"/>
              </w:rPr>
              <w:t>Cleaning of all external and internal glazing at the Alley Theatre. Strabane.</w:t>
            </w:r>
          </w:p>
          <w:p w:rsidR="00245F1F" w:rsidRPr="00195A23" w:rsidRDefault="00245F1F" w:rsidP="001C3C96">
            <w:pPr>
              <w:autoSpaceDE w:val="0"/>
              <w:autoSpaceDN w:val="0"/>
              <w:adjustRightInd w:val="0"/>
              <w:rPr>
                <w:rFonts w:ascii="Segoe UI" w:hAnsi="Segoe UI" w:cs="Segoe UI"/>
                <w:sz w:val="22"/>
                <w:szCs w:val="22"/>
              </w:rPr>
            </w:pPr>
            <w:r w:rsidRPr="00195A23">
              <w:rPr>
                <w:rFonts w:ascii="Segoe UI" w:hAnsi="Segoe UI" w:cs="Segoe UI"/>
                <w:sz w:val="22"/>
                <w:szCs w:val="22"/>
                <w:lang w:val="en-US"/>
              </w:rPr>
              <w:t>Made up of frontage and side including porch and doors, external and internal. Including glass balustrades to first floor and stair</w:t>
            </w:r>
            <w:r>
              <w:rPr>
                <w:rFonts w:ascii="Segoe UI" w:hAnsi="Segoe UI" w:cs="Segoe UI"/>
                <w:sz w:val="22"/>
                <w:szCs w:val="22"/>
                <w:lang w:val="en-US"/>
              </w:rPr>
              <w:t>s</w:t>
            </w:r>
            <w:r w:rsidRPr="00195A23">
              <w:rPr>
                <w:rFonts w:ascii="Segoe UI" w:hAnsi="Segoe UI" w:cs="Segoe UI"/>
                <w:sz w:val="22"/>
                <w:szCs w:val="22"/>
                <w:lang w:val="en-US"/>
              </w:rPr>
              <w:t xml:space="preserve"> both sides.</w:t>
            </w:r>
            <w:r w:rsidR="009A1100" w:rsidRPr="00F16C11">
              <w:rPr>
                <w:rFonts w:ascii="Segoe UI" w:hAnsi="Segoe UI" w:cs="Segoe UI"/>
                <w:sz w:val="22"/>
                <w:szCs w:val="22"/>
              </w:rPr>
              <w:t xml:space="preserve"> (</w:t>
            </w:r>
            <w:proofErr w:type="gramStart"/>
            <w:r w:rsidR="009A1100" w:rsidRPr="00F16C11">
              <w:rPr>
                <w:rFonts w:ascii="Segoe UI" w:hAnsi="Segoe UI" w:cs="Segoe UI"/>
                <w:sz w:val="22"/>
                <w:szCs w:val="22"/>
              </w:rPr>
              <w:t>monthly</w:t>
            </w:r>
            <w:proofErr w:type="gramEnd"/>
            <w:r w:rsidR="009A1100" w:rsidRPr="00F16C11">
              <w:rPr>
                <w:rFonts w:ascii="Segoe UI" w:hAnsi="Segoe UI" w:cs="Segoe UI"/>
                <w:sz w:val="22"/>
                <w:szCs w:val="22"/>
              </w:rPr>
              <w:t xml:space="preserve"> – inside and outside).</w:t>
            </w:r>
          </w:p>
        </w:tc>
        <w:tc>
          <w:tcPr>
            <w:tcW w:w="2409" w:type="dxa"/>
          </w:tcPr>
          <w:p w:rsidR="00245F1F" w:rsidRPr="00195A23" w:rsidRDefault="00245F1F" w:rsidP="001C3C96">
            <w:pPr>
              <w:rPr>
                <w:rFonts w:ascii="Segoe UI" w:hAnsi="Segoe UI" w:cs="Segoe UI"/>
                <w:sz w:val="22"/>
                <w:szCs w:val="22"/>
              </w:rPr>
            </w:pPr>
          </w:p>
          <w:p w:rsidR="00245F1F" w:rsidRPr="00195A23" w:rsidRDefault="00245F1F" w:rsidP="001C3C96">
            <w:pPr>
              <w:rPr>
                <w:rFonts w:ascii="Segoe UI" w:hAnsi="Segoe UI" w:cs="Segoe UI"/>
                <w:sz w:val="22"/>
                <w:szCs w:val="22"/>
              </w:rPr>
            </w:pPr>
            <w:r w:rsidRPr="00195A23">
              <w:rPr>
                <w:rFonts w:ascii="Segoe UI" w:hAnsi="Segoe UI" w:cs="Segoe UI"/>
                <w:sz w:val="22"/>
                <w:szCs w:val="22"/>
              </w:rPr>
              <w:t>___________</w:t>
            </w:r>
          </w:p>
          <w:p w:rsidR="00245F1F" w:rsidRPr="00195A23" w:rsidRDefault="00245F1F" w:rsidP="001C3C96">
            <w:pPr>
              <w:rPr>
                <w:rFonts w:ascii="Segoe UI" w:hAnsi="Segoe UI" w:cs="Segoe UI"/>
                <w:sz w:val="22"/>
                <w:szCs w:val="22"/>
              </w:rPr>
            </w:pPr>
            <w:r w:rsidRPr="00195A23">
              <w:rPr>
                <w:rFonts w:ascii="Segoe UI" w:hAnsi="Segoe UI" w:cs="Segoe UI"/>
                <w:sz w:val="22"/>
                <w:szCs w:val="22"/>
              </w:rPr>
              <w:t>Per month</w:t>
            </w:r>
          </w:p>
        </w:tc>
      </w:tr>
      <w:tr w:rsidR="00245F1F" w:rsidRPr="00F16C11" w:rsidTr="00CD3B35">
        <w:tc>
          <w:tcPr>
            <w:tcW w:w="1004" w:type="dxa"/>
          </w:tcPr>
          <w:p w:rsidR="00245F1F" w:rsidRPr="00195A23" w:rsidRDefault="00245F1F" w:rsidP="00CB454E">
            <w:pPr>
              <w:rPr>
                <w:rFonts w:ascii="Segoe UI" w:hAnsi="Segoe UI" w:cs="Segoe UI"/>
                <w:sz w:val="22"/>
                <w:szCs w:val="22"/>
              </w:rPr>
            </w:pPr>
            <w:r>
              <w:rPr>
                <w:rFonts w:ascii="Segoe UI" w:hAnsi="Segoe UI" w:cs="Segoe UI"/>
                <w:sz w:val="22"/>
                <w:szCs w:val="22"/>
              </w:rPr>
              <w:t>2</w:t>
            </w:r>
            <w:r w:rsidR="00CB454E">
              <w:rPr>
                <w:rFonts w:ascii="Segoe UI" w:hAnsi="Segoe UI" w:cs="Segoe UI"/>
                <w:sz w:val="22"/>
                <w:szCs w:val="22"/>
              </w:rPr>
              <w:t>9</w:t>
            </w:r>
            <w:r w:rsidRPr="00195A23">
              <w:rPr>
                <w:rFonts w:ascii="Segoe UI" w:hAnsi="Segoe UI" w:cs="Segoe UI"/>
                <w:sz w:val="22"/>
                <w:szCs w:val="22"/>
              </w:rPr>
              <w:t>.</w:t>
            </w:r>
          </w:p>
        </w:tc>
        <w:tc>
          <w:tcPr>
            <w:tcW w:w="10870" w:type="dxa"/>
          </w:tcPr>
          <w:p w:rsidR="00245F1F" w:rsidRDefault="00245F1F" w:rsidP="001C3C96">
            <w:pPr>
              <w:autoSpaceDE w:val="0"/>
              <w:autoSpaceDN w:val="0"/>
              <w:adjustRightInd w:val="0"/>
              <w:rPr>
                <w:rFonts w:ascii="Segoe UI" w:hAnsi="Segoe UI" w:cs="Segoe UI"/>
                <w:sz w:val="22"/>
                <w:szCs w:val="22"/>
                <w:lang w:val="en-US"/>
              </w:rPr>
            </w:pPr>
            <w:r w:rsidRPr="00195A23">
              <w:rPr>
                <w:rFonts w:ascii="Segoe UI" w:hAnsi="Segoe UI" w:cs="Segoe UI"/>
                <w:sz w:val="22"/>
                <w:szCs w:val="22"/>
                <w:lang w:val="en-US"/>
              </w:rPr>
              <w:t xml:space="preserve">Cleaning of all external glazing and internal glazing at the </w:t>
            </w:r>
            <w:proofErr w:type="spellStart"/>
            <w:r w:rsidRPr="00195A23">
              <w:rPr>
                <w:rFonts w:ascii="Segoe UI" w:hAnsi="Segoe UI" w:cs="Segoe UI"/>
                <w:sz w:val="22"/>
                <w:szCs w:val="22"/>
                <w:lang w:val="en-US"/>
              </w:rPr>
              <w:t>Strahans</w:t>
            </w:r>
            <w:proofErr w:type="spellEnd"/>
            <w:r w:rsidRPr="00195A23">
              <w:rPr>
                <w:rFonts w:ascii="Segoe UI" w:hAnsi="Segoe UI" w:cs="Segoe UI"/>
                <w:sz w:val="22"/>
                <w:szCs w:val="22"/>
                <w:lang w:val="en-US"/>
              </w:rPr>
              <w:t xml:space="preserve"> Road Waste Depot Offices, Strabane</w:t>
            </w:r>
          </w:p>
          <w:p w:rsidR="009A1100" w:rsidRPr="00195A23" w:rsidRDefault="009A1100" w:rsidP="001C3C96">
            <w:pPr>
              <w:autoSpaceDE w:val="0"/>
              <w:autoSpaceDN w:val="0"/>
              <w:adjustRightInd w:val="0"/>
              <w:rPr>
                <w:rFonts w:ascii="Segoe UI" w:hAnsi="Segoe UI" w:cs="Segoe UI"/>
                <w:sz w:val="22"/>
                <w:szCs w:val="22"/>
                <w:lang w:val="en-US"/>
              </w:rPr>
            </w:pPr>
            <w:r w:rsidRPr="00F16C11">
              <w:rPr>
                <w:rFonts w:ascii="Segoe UI" w:hAnsi="Segoe UI" w:cs="Segoe UI"/>
                <w:sz w:val="22"/>
                <w:szCs w:val="22"/>
              </w:rPr>
              <w:t>(</w:t>
            </w:r>
            <w:proofErr w:type="gramStart"/>
            <w:r w:rsidRPr="00F16C11">
              <w:rPr>
                <w:rFonts w:ascii="Segoe UI" w:hAnsi="Segoe UI" w:cs="Segoe UI"/>
                <w:sz w:val="22"/>
                <w:szCs w:val="22"/>
              </w:rPr>
              <w:t>monthly</w:t>
            </w:r>
            <w:proofErr w:type="gramEnd"/>
            <w:r w:rsidRPr="00F16C11">
              <w:rPr>
                <w:rFonts w:ascii="Segoe UI" w:hAnsi="Segoe UI" w:cs="Segoe UI"/>
                <w:sz w:val="22"/>
                <w:szCs w:val="22"/>
              </w:rPr>
              <w:t xml:space="preserve"> – inside and outside).</w:t>
            </w:r>
          </w:p>
        </w:tc>
        <w:tc>
          <w:tcPr>
            <w:tcW w:w="2409" w:type="dxa"/>
          </w:tcPr>
          <w:p w:rsidR="00245F1F" w:rsidRPr="00195A23" w:rsidRDefault="00245F1F" w:rsidP="00E21073">
            <w:pPr>
              <w:rPr>
                <w:rFonts w:ascii="Segoe UI" w:hAnsi="Segoe UI" w:cs="Segoe UI"/>
                <w:sz w:val="22"/>
                <w:szCs w:val="22"/>
              </w:rPr>
            </w:pPr>
          </w:p>
          <w:p w:rsidR="00245F1F" w:rsidRPr="00195A23" w:rsidRDefault="00245F1F" w:rsidP="00E21073">
            <w:pPr>
              <w:rPr>
                <w:rFonts w:ascii="Segoe UI" w:hAnsi="Segoe UI" w:cs="Segoe UI"/>
                <w:sz w:val="22"/>
                <w:szCs w:val="22"/>
              </w:rPr>
            </w:pPr>
            <w:r w:rsidRPr="00195A23">
              <w:rPr>
                <w:rFonts w:ascii="Segoe UI" w:hAnsi="Segoe UI" w:cs="Segoe UI"/>
                <w:sz w:val="22"/>
                <w:szCs w:val="22"/>
              </w:rPr>
              <w:t>___________</w:t>
            </w:r>
          </w:p>
          <w:p w:rsidR="00245F1F" w:rsidRPr="00195A23" w:rsidRDefault="00245F1F" w:rsidP="00E21073">
            <w:pPr>
              <w:rPr>
                <w:rFonts w:ascii="Segoe UI" w:hAnsi="Segoe UI" w:cs="Segoe UI"/>
                <w:sz w:val="22"/>
                <w:szCs w:val="22"/>
              </w:rPr>
            </w:pPr>
            <w:r w:rsidRPr="00195A23">
              <w:rPr>
                <w:rFonts w:ascii="Segoe UI" w:hAnsi="Segoe UI" w:cs="Segoe UI"/>
                <w:sz w:val="22"/>
                <w:szCs w:val="22"/>
              </w:rPr>
              <w:t>Per month</w:t>
            </w:r>
          </w:p>
        </w:tc>
      </w:tr>
      <w:tr w:rsidR="00245F1F" w:rsidRPr="00F16C11" w:rsidTr="00CD3B35">
        <w:tc>
          <w:tcPr>
            <w:tcW w:w="1004" w:type="dxa"/>
          </w:tcPr>
          <w:p w:rsidR="00245F1F" w:rsidRPr="00195A23" w:rsidRDefault="00CB454E" w:rsidP="00932279">
            <w:pPr>
              <w:rPr>
                <w:rFonts w:ascii="Segoe UI" w:hAnsi="Segoe UI" w:cs="Segoe UI"/>
                <w:sz w:val="22"/>
                <w:szCs w:val="22"/>
              </w:rPr>
            </w:pPr>
            <w:r>
              <w:rPr>
                <w:rFonts w:ascii="Segoe UI" w:hAnsi="Segoe UI" w:cs="Segoe UI"/>
                <w:sz w:val="22"/>
                <w:szCs w:val="22"/>
              </w:rPr>
              <w:t>30</w:t>
            </w:r>
            <w:r w:rsidR="00245F1F" w:rsidRPr="00195A23">
              <w:rPr>
                <w:rFonts w:ascii="Segoe UI" w:hAnsi="Segoe UI" w:cs="Segoe UI"/>
                <w:sz w:val="22"/>
                <w:szCs w:val="22"/>
              </w:rPr>
              <w:t xml:space="preserve">. </w:t>
            </w:r>
          </w:p>
        </w:tc>
        <w:tc>
          <w:tcPr>
            <w:tcW w:w="10870" w:type="dxa"/>
          </w:tcPr>
          <w:p w:rsidR="00245F1F" w:rsidRDefault="00245F1F" w:rsidP="001C3C96">
            <w:pPr>
              <w:autoSpaceDE w:val="0"/>
              <w:autoSpaceDN w:val="0"/>
              <w:adjustRightInd w:val="0"/>
              <w:rPr>
                <w:rFonts w:ascii="Segoe UI" w:hAnsi="Segoe UI" w:cs="Segoe UI"/>
                <w:sz w:val="22"/>
                <w:szCs w:val="22"/>
                <w:lang w:val="en-US"/>
              </w:rPr>
            </w:pPr>
            <w:r w:rsidRPr="00195A23">
              <w:rPr>
                <w:rFonts w:ascii="Segoe UI" w:hAnsi="Segoe UI" w:cs="Segoe UI"/>
                <w:sz w:val="22"/>
                <w:szCs w:val="22"/>
                <w:lang w:val="en-US"/>
              </w:rPr>
              <w:t>Cleaning of all external glazing and internal glazing at Melvin Leisure Centre, Strabane</w:t>
            </w:r>
          </w:p>
          <w:p w:rsidR="009A1100" w:rsidRPr="00195A23" w:rsidRDefault="009A1100" w:rsidP="001C3C96">
            <w:pPr>
              <w:autoSpaceDE w:val="0"/>
              <w:autoSpaceDN w:val="0"/>
              <w:adjustRightInd w:val="0"/>
              <w:rPr>
                <w:rFonts w:ascii="Segoe UI" w:hAnsi="Segoe UI" w:cs="Segoe UI"/>
                <w:sz w:val="22"/>
                <w:szCs w:val="22"/>
                <w:lang w:val="en-US"/>
              </w:rPr>
            </w:pPr>
            <w:r w:rsidRPr="00F16C11">
              <w:rPr>
                <w:rFonts w:ascii="Segoe UI" w:hAnsi="Segoe UI" w:cs="Segoe UI"/>
                <w:sz w:val="22"/>
                <w:szCs w:val="22"/>
              </w:rPr>
              <w:t>(</w:t>
            </w:r>
            <w:proofErr w:type="gramStart"/>
            <w:r w:rsidRPr="00F16C11">
              <w:rPr>
                <w:rFonts w:ascii="Segoe UI" w:hAnsi="Segoe UI" w:cs="Segoe UI"/>
                <w:sz w:val="22"/>
                <w:szCs w:val="22"/>
              </w:rPr>
              <w:t>monthly</w:t>
            </w:r>
            <w:proofErr w:type="gramEnd"/>
            <w:r w:rsidRPr="00F16C11">
              <w:rPr>
                <w:rFonts w:ascii="Segoe UI" w:hAnsi="Segoe UI" w:cs="Segoe UI"/>
                <w:sz w:val="22"/>
                <w:szCs w:val="22"/>
              </w:rPr>
              <w:t xml:space="preserve"> – inside and outside).</w:t>
            </w:r>
          </w:p>
        </w:tc>
        <w:tc>
          <w:tcPr>
            <w:tcW w:w="2409" w:type="dxa"/>
          </w:tcPr>
          <w:p w:rsidR="00245F1F" w:rsidRPr="00195A23" w:rsidRDefault="00245F1F" w:rsidP="00E21073">
            <w:pPr>
              <w:rPr>
                <w:rFonts w:ascii="Segoe UI" w:hAnsi="Segoe UI" w:cs="Segoe UI"/>
                <w:sz w:val="22"/>
                <w:szCs w:val="22"/>
              </w:rPr>
            </w:pPr>
          </w:p>
          <w:p w:rsidR="00245F1F" w:rsidRPr="00195A23" w:rsidRDefault="00245F1F" w:rsidP="00E21073">
            <w:pPr>
              <w:rPr>
                <w:rFonts w:ascii="Segoe UI" w:hAnsi="Segoe UI" w:cs="Segoe UI"/>
                <w:sz w:val="22"/>
                <w:szCs w:val="22"/>
              </w:rPr>
            </w:pPr>
            <w:r w:rsidRPr="00195A23">
              <w:rPr>
                <w:rFonts w:ascii="Segoe UI" w:hAnsi="Segoe UI" w:cs="Segoe UI"/>
                <w:sz w:val="22"/>
                <w:szCs w:val="22"/>
              </w:rPr>
              <w:t>___________</w:t>
            </w:r>
          </w:p>
          <w:p w:rsidR="00245F1F" w:rsidRPr="00195A23" w:rsidRDefault="00245F1F" w:rsidP="00E21073">
            <w:pPr>
              <w:rPr>
                <w:rFonts w:ascii="Segoe UI" w:hAnsi="Segoe UI" w:cs="Segoe UI"/>
                <w:sz w:val="22"/>
                <w:szCs w:val="22"/>
              </w:rPr>
            </w:pPr>
            <w:r w:rsidRPr="00195A23">
              <w:rPr>
                <w:rFonts w:ascii="Segoe UI" w:hAnsi="Segoe UI" w:cs="Segoe UI"/>
                <w:sz w:val="22"/>
                <w:szCs w:val="22"/>
              </w:rPr>
              <w:t>Per month</w:t>
            </w:r>
          </w:p>
        </w:tc>
      </w:tr>
      <w:tr w:rsidR="00245F1F" w:rsidRPr="00F16C11" w:rsidTr="00CD3B35">
        <w:tc>
          <w:tcPr>
            <w:tcW w:w="1004" w:type="dxa"/>
          </w:tcPr>
          <w:p w:rsidR="00245F1F" w:rsidRPr="00195A23" w:rsidRDefault="00CB454E" w:rsidP="00932279">
            <w:pPr>
              <w:rPr>
                <w:rFonts w:ascii="Segoe UI" w:hAnsi="Segoe UI" w:cs="Segoe UI"/>
                <w:sz w:val="22"/>
                <w:szCs w:val="22"/>
              </w:rPr>
            </w:pPr>
            <w:r>
              <w:rPr>
                <w:rFonts w:ascii="Segoe UI" w:hAnsi="Segoe UI" w:cs="Segoe UI"/>
                <w:sz w:val="22"/>
                <w:szCs w:val="22"/>
              </w:rPr>
              <w:t>31</w:t>
            </w:r>
            <w:r w:rsidR="00245F1F">
              <w:rPr>
                <w:rFonts w:ascii="Segoe UI" w:hAnsi="Segoe UI" w:cs="Segoe UI"/>
                <w:sz w:val="22"/>
                <w:szCs w:val="22"/>
              </w:rPr>
              <w:t>.</w:t>
            </w:r>
          </w:p>
        </w:tc>
        <w:tc>
          <w:tcPr>
            <w:tcW w:w="10870" w:type="dxa"/>
          </w:tcPr>
          <w:p w:rsidR="00245F1F" w:rsidRDefault="00245F1F" w:rsidP="001C3C96">
            <w:pPr>
              <w:autoSpaceDE w:val="0"/>
              <w:autoSpaceDN w:val="0"/>
              <w:adjustRightInd w:val="0"/>
              <w:rPr>
                <w:rFonts w:ascii="Segoe UI" w:hAnsi="Segoe UI" w:cs="Segoe UI"/>
                <w:sz w:val="22"/>
                <w:szCs w:val="22"/>
                <w:lang w:val="en-US"/>
              </w:rPr>
            </w:pPr>
            <w:r w:rsidRPr="00195A23">
              <w:rPr>
                <w:rFonts w:ascii="Segoe UI" w:hAnsi="Segoe UI" w:cs="Segoe UI"/>
                <w:sz w:val="22"/>
                <w:szCs w:val="22"/>
                <w:lang w:val="en-US"/>
              </w:rPr>
              <w:t>Cleaning of all external glazing and internal glazing at Riversdale Leisure Centre, Strabane</w:t>
            </w:r>
          </w:p>
          <w:p w:rsidR="009A1100" w:rsidRPr="00195A23" w:rsidRDefault="009A1100" w:rsidP="001C3C96">
            <w:pPr>
              <w:autoSpaceDE w:val="0"/>
              <w:autoSpaceDN w:val="0"/>
              <w:adjustRightInd w:val="0"/>
              <w:rPr>
                <w:rFonts w:ascii="Segoe UI" w:hAnsi="Segoe UI" w:cs="Segoe UI"/>
                <w:sz w:val="22"/>
                <w:szCs w:val="22"/>
                <w:lang w:val="en-US"/>
              </w:rPr>
            </w:pPr>
            <w:r w:rsidRPr="00F16C11">
              <w:rPr>
                <w:rFonts w:ascii="Segoe UI" w:hAnsi="Segoe UI" w:cs="Segoe UI"/>
                <w:sz w:val="22"/>
                <w:szCs w:val="22"/>
              </w:rPr>
              <w:t>(</w:t>
            </w:r>
            <w:proofErr w:type="gramStart"/>
            <w:r w:rsidRPr="00F16C11">
              <w:rPr>
                <w:rFonts w:ascii="Segoe UI" w:hAnsi="Segoe UI" w:cs="Segoe UI"/>
                <w:sz w:val="22"/>
                <w:szCs w:val="22"/>
              </w:rPr>
              <w:t>monthly</w:t>
            </w:r>
            <w:proofErr w:type="gramEnd"/>
            <w:r w:rsidRPr="00F16C11">
              <w:rPr>
                <w:rFonts w:ascii="Segoe UI" w:hAnsi="Segoe UI" w:cs="Segoe UI"/>
                <w:sz w:val="22"/>
                <w:szCs w:val="22"/>
              </w:rPr>
              <w:t xml:space="preserve"> – inside and outside).</w:t>
            </w:r>
          </w:p>
        </w:tc>
        <w:tc>
          <w:tcPr>
            <w:tcW w:w="2409" w:type="dxa"/>
          </w:tcPr>
          <w:p w:rsidR="00245F1F" w:rsidRPr="00195A23" w:rsidRDefault="00245F1F" w:rsidP="00E21073">
            <w:pPr>
              <w:rPr>
                <w:rFonts w:ascii="Segoe UI" w:hAnsi="Segoe UI" w:cs="Segoe UI"/>
                <w:sz w:val="22"/>
                <w:szCs w:val="22"/>
              </w:rPr>
            </w:pPr>
          </w:p>
          <w:p w:rsidR="00245F1F" w:rsidRPr="00195A23" w:rsidRDefault="00245F1F" w:rsidP="00E21073">
            <w:pPr>
              <w:rPr>
                <w:rFonts w:ascii="Segoe UI" w:hAnsi="Segoe UI" w:cs="Segoe UI"/>
                <w:sz w:val="22"/>
                <w:szCs w:val="22"/>
              </w:rPr>
            </w:pPr>
            <w:r w:rsidRPr="00195A23">
              <w:rPr>
                <w:rFonts w:ascii="Segoe UI" w:hAnsi="Segoe UI" w:cs="Segoe UI"/>
                <w:sz w:val="22"/>
                <w:szCs w:val="22"/>
              </w:rPr>
              <w:t>___________</w:t>
            </w:r>
          </w:p>
          <w:p w:rsidR="00245F1F" w:rsidRPr="00195A23" w:rsidRDefault="00245F1F" w:rsidP="00E21073">
            <w:pPr>
              <w:rPr>
                <w:rFonts w:ascii="Segoe UI" w:hAnsi="Segoe UI" w:cs="Segoe UI"/>
                <w:sz w:val="22"/>
                <w:szCs w:val="22"/>
              </w:rPr>
            </w:pPr>
            <w:r w:rsidRPr="00195A23">
              <w:rPr>
                <w:rFonts w:ascii="Segoe UI" w:hAnsi="Segoe UI" w:cs="Segoe UI"/>
                <w:sz w:val="22"/>
                <w:szCs w:val="22"/>
              </w:rPr>
              <w:t>Per month</w:t>
            </w:r>
          </w:p>
        </w:tc>
      </w:tr>
      <w:tr w:rsidR="00245F1F" w:rsidRPr="00F16C11" w:rsidTr="00CD3B35">
        <w:tc>
          <w:tcPr>
            <w:tcW w:w="1004" w:type="dxa"/>
          </w:tcPr>
          <w:p w:rsidR="00245F1F" w:rsidRPr="00195A23" w:rsidRDefault="00CB454E" w:rsidP="00932279">
            <w:pPr>
              <w:rPr>
                <w:rFonts w:ascii="Segoe UI" w:hAnsi="Segoe UI" w:cs="Segoe UI"/>
                <w:sz w:val="22"/>
                <w:szCs w:val="22"/>
              </w:rPr>
            </w:pPr>
            <w:r>
              <w:rPr>
                <w:rFonts w:ascii="Segoe UI" w:hAnsi="Segoe UI" w:cs="Segoe UI"/>
                <w:sz w:val="22"/>
                <w:szCs w:val="22"/>
              </w:rPr>
              <w:t>32</w:t>
            </w:r>
            <w:r w:rsidR="009A1100">
              <w:rPr>
                <w:rFonts w:ascii="Segoe UI" w:hAnsi="Segoe UI" w:cs="Segoe UI"/>
                <w:sz w:val="22"/>
                <w:szCs w:val="22"/>
              </w:rPr>
              <w:t>.</w:t>
            </w:r>
          </w:p>
        </w:tc>
        <w:tc>
          <w:tcPr>
            <w:tcW w:w="10870" w:type="dxa"/>
          </w:tcPr>
          <w:p w:rsidR="00245F1F" w:rsidRDefault="00245F1F" w:rsidP="001C3C96">
            <w:pPr>
              <w:autoSpaceDE w:val="0"/>
              <w:autoSpaceDN w:val="0"/>
              <w:adjustRightInd w:val="0"/>
              <w:rPr>
                <w:rFonts w:ascii="Segoe UI" w:hAnsi="Segoe UI" w:cs="Segoe UI"/>
                <w:sz w:val="22"/>
                <w:szCs w:val="22"/>
                <w:lang w:val="en-US"/>
              </w:rPr>
            </w:pPr>
            <w:r w:rsidRPr="00195A23">
              <w:rPr>
                <w:rFonts w:ascii="Segoe UI" w:hAnsi="Segoe UI" w:cs="Segoe UI"/>
                <w:sz w:val="22"/>
                <w:szCs w:val="22"/>
                <w:lang w:val="en-US"/>
              </w:rPr>
              <w:t>Cleaning of all external glazing and internal glazing at Castlederg Leisure Centre</w:t>
            </w:r>
          </w:p>
          <w:p w:rsidR="009A1100" w:rsidRPr="00195A23" w:rsidRDefault="009A1100" w:rsidP="001C3C96">
            <w:pPr>
              <w:autoSpaceDE w:val="0"/>
              <w:autoSpaceDN w:val="0"/>
              <w:adjustRightInd w:val="0"/>
              <w:rPr>
                <w:rFonts w:ascii="Segoe UI" w:hAnsi="Segoe UI" w:cs="Segoe UI"/>
                <w:sz w:val="22"/>
                <w:szCs w:val="22"/>
                <w:lang w:val="en-US"/>
              </w:rPr>
            </w:pPr>
            <w:r w:rsidRPr="00F16C11">
              <w:rPr>
                <w:rFonts w:ascii="Segoe UI" w:hAnsi="Segoe UI" w:cs="Segoe UI"/>
                <w:sz w:val="22"/>
                <w:szCs w:val="22"/>
              </w:rPr>
              <w:t>(</w:t>
            </w:r>
            <w:proofErr w:type="gramStart"/>
            <w:r w:rsidRPr="00F16C11">
              <w:rPr>
                <w:rFonts w:ascii="Segoe UI" w:hAnsi="Segoe UI" w:cs="Segoe UI"/>
                <w:sz w:val="22"/>
                <w:szCs w:val="22"/>
              </w:rPr>
              <w:t>monthly</w:t>
            </w:r>
            <w:proofErr w:type="gramEnd"/>
            <w:r w:rsidRPr="00F16C11">
              <w:rPr>
                <w:rFonts w:ascii="Segoe UI" w:hAnsi="Segoe UI" w:cs="Segoe UI"/>
                <w:sz w:val="22"/>
                <w:szCs w:val="22"/>
              </w:rPr>
              <w:t xml:space="preserve"> – inside and outside).</w:t>
            </w:r>
          </w:p>
        </w:tc>
        <w:tc>
          <w:tcPr>
            <w:tcW w:w="2409" w:type="dxa"/>
          </w:tcPr>
          <w:p w:rsidR="00245F1F" w:rsidRPr="00195A23" w:rsidRDefault="00245F1F" w:rsidP="00E21073">
            <w:pPr>
              <w:rPr>
                <w:rFonts w:ascii="Segoe UI" w:hAnsi="Segoe UI" w:cs="Segoe UI"/>
                <w:sz w:val="22"/>
                <w:szCs w:val="22"/>
              </w:rPr>
            </w:pPr>
          </w:p>
          <w:p w:rsidR="00245F1F" w:rsidRPr="00195A23" w:rsidRDefault="00245F1F" w:rsidP="00E21073">
            <w:pPr>
              <w:rPr>
                <w:rFonts w:ascii="Segoe UI" w:hAnsi="Segoe UI" w:cs="Segoe UI"/>
                <w:sz w:val="22"/>
                <w:szCs w:val="22"/>
              </w:rPr>
            </w:pPr>
            <w:r w:rsidRPr="00195A23">
              <w:rPr>
                <w:rFonts w:ascii="Segoe UI" w:hAnsi="Segoe UI" w:cs="Segoe UI"/>
                <w:sz w:val="22"/>
                <w:szCs w:val="22"/>
              </w:rPr>
              <w:t>___________</w:t>
            </w:r>
          </w:p>
          <w:p w:rsidR="00245F1F" w:rsidRPr="00195A23" w:rsidRDefault="00245F1F" w:rsidP="00E21073">
            <w:pPr>
              <w:rPr>
                <w:rFonts w:ascii="Segoe UI" w:hAnsi="Segoe UI" w:cs="Segoe UI"/>
                <w:sz w:val="22"/>
                <w:szCs w:val="22"/>
              </w:rPr>
            </w:pPr>
            <w:r w:rsidRPr="00195A23">
              <w:rPr>
                <w:rFonts w:ascii="Segoe UI" w:hAnsi="Segoe UI" w:cs="Segoe UI"/>
                <w:sz w:val="22"/>
                <w:szCs w:val="22"/>
              </w:rPr>
              <w:t>Per month</w:t>
            </w:r>
          </w:p>
        </w:tc>
      </w:tr>
    </w:tbl>
    <w:p w:rsidR="00CD3B35" w:rsidRDefault="00CD3B35" w:rsidP="0098258D">
      <w:pPr>
        <w:jc w:val="center"/>
        <w:rPr>
          <w:rFonts w:ascii="Segoe UI" w:hAnsi="Segoe UI" w:cs="Segoe UI"/>
          <w:b/>
        </w:rPr>
        <w:sectPr w:rsidR="00CD3B35" w:rsidSect="00CB454E">
          <w:pgSz w:w="16838" w:h="11906" w:orient="landscape"/>
          <w:pgMar w:top="851" w:right="1440" w:bottom="1418" w:left="1440" w:header="709" w:footer="709" w:gutter="0"/>
          <w:cols w:space="708"/>
          <w:docGrid w:linePitch="360"/>
        </w:sectPr>
      </w:pPr>
    </w:p>
    <w:p w:rsidR="00901902" w:rsidRPr="0098258D" w:rsidRDefault="00901902" w:rsidP="0098258D">
      <w:pPr>
        <w:jc w:val="center"/>
        <w:rPr>
          <w:rFonts w:ascii="Segoe UI" w:hAnsi="Segoe UI" w:cs="Segoe UI"/>
          <w:b/>
        </w:rPr>
      </w:pPr>
      <w:r w:rsidRPr="0098258D">
        <w:rPr>
          <w:rFonts w:ascii="Segoe UI" w:hAnsi="Segoe UI" w:cs="Segoe UI"/>
          <w:b/>
        </w:rPr>
        <w:t xml:space="preserve">Derry City </w:t>
      </w:r>
      <w:r w:rsidR="00CD3B35">
        <w:rPr>
          <w:rFonts w:ascii="Segoe UI" w:hAnsi="Segoe UI" w:cs="Segoe UI"/>
          <w:b/>
        </w:rPr>
        <w:t xml:space="preserve">&amp; Strabane District </w:t>
      </w:r>
      <w:r w:rsidRPr="0098258D">
        <w:rPr>
          <w:rFonts w:ascii="Segoe UI" w:hAnsi="Segoe UI" w:cs="Segoe UI"/>
          <w:b/>
        </w:rPr>
        <w:t>Council</w:t>
      </w:r>
    </w:p>
    <w:p w:rsidR="00901902" w:rsidRPr="00635062" w:rsidRDefault="00901902">
      <w:pPr>
        <w:rPr>
          <w:rFonts w:ascii="Segoe UI" w:hAnsi="Segoe UI" w:cs="Segoe UI"/>
        </w:rPr>
      </w:pPr>
    </w:p>
    <w:p w:rsidR="00901902" w:rsidRPr="00635062" w:rsidRDefault="00901902">
      <w:pPr>
        <w:pStyle w:val="Subtitle"/>
        <w:rPr>
          <w:rFonts w:ascii="Segoe UI" w:hAnsi="Segoe UI" w:cs="Segoe UI"/>
          <w:sz w:val="24"/>
        </w:rPr>
      </w:pPr>
      <w:r w:rsidRPr="00635062">
        <w:rPr>
          <w:rFonts w:ascii="Segoe UI" w:hAnsi="Segoe UI" w:cs="Segoe UI"/>
          <w:sz w:val="24"/>
        </w:rPr>
        <w:t>Schedule – Window Cleaning</w:t>
      </w:r>
    </w:p>
    <w:p w:rsidR="00901902" w:rsidRPr="00635062" w:rsidRDefault="00901902">
      <w:pPr>
        <w:pStyle w:val="Subtitle"/>
        <w:rPr>
          <w:rFonts w:ascii="Segoe UI" w:hAnsi="Segoe UI" w:cs="Segoe UI"/>
          <w:sz w:val="24"/>
        </w:rPr>
      </w:pPr>
    </w:p>
    <w:p w:rsidR="00901902" w:rsidRPr="00635062" w:rsidRDefault="00901902" w:rsidP="0098258D">
      <w:pPr>
        <w:numPr>
          <w:ilvl w:val="0"/>
          <w:numId w:val="1"/>
        </w:numPr>
        <w:tabs>
          <w:tab w:val="clear" w:pos="720"/>
        </w:tabs>
        <w:ind w:left="426"/>
        <w:rPr>
          <w:rFonts w:ascii="Segoe UI" w:hAnsi="Segoe UI" w:cs="Segoe UI"/>
        </w:rPr>
      </w:pPr>
      <w:r w:rsidRPr="00635062">
        <w:rPr>
          <w:rFonts w:ascii="Segoe UI" w:hAnsi="Segoe UI" w:cs="Segoe UI"/>
        </w:rPr>
        <w:t>This contract shall be for the period to 31</w:t>
      </w:r>
      <w:r w:rsidRPr="00635062">
        <w:rPr>
          <w:rFonts w:ascii="Segoe UI" w:hAnsi="Segoe UI" w:cs="Segoe UI"/>
          <w:vertAlign w:val="superscript"/>
        </w:rPr>
        <w:t>st</w:t>
      </w:r>
      <w:r w:rsidRPr="00635062">
        <w:rPr>
          <w:rFonts w:ascii="Segoe UI" w:hAnsi="Segoe UI" w:cs="Segoe UI"/>
        </w:rPr>
        <w:t xml:space="preserve"> March 201</w:t>
      </w:r>
      <w:r w:rsidR="00195A23">
        <w:rPr>
          <w:rFonts w:ascii="Segoe UI" w:hAnsi="Segoe UI" w:cs="Segoe UI"/>
        </w:rPr>
        <w:t>9</w:t>
      </w:r>
      <w:r w:rsidRPr="00635062">
        <w:rPr>
          <w:rFonts w:ascii="Segoe UI" w:hAnsi="Segoe UI" w:cs="Segoe UI"/>
        </w:rPr>
        <w:t>.</w:t>
      </w:r>
    </w:p>
    <w:p w:rsidR="00901902" w:rsidRPr="00635062" w:rsidRDefault="00901902" w:rsidP="0098258D">
      <w:pPr>
        <w:numPr>
          <w:ilvl w:val="0"/>
          <w:numId w:val="1"/>
        </w:numPr>
        <w:tabs>
          <w:tab w:val="clear" w:pos="720"/>
        </w:tabs>
        <w:ind w:left="426"/>
        <w:rPr>
          <w:rFonts w:ascii="Segoe UI" w:hAnsi="Segoe UI" w:cs="Segoe UI"/>
        </w:rPr>
      </w:pPr>
      <w:r w:rsidRPr="00635062">
        <w:rPr>
          <w:rFonts w:ascii="Segoe UI" w:hAnsi="Segoe UI" w:cs="Segoe UI"/>
        </w:rPr>
        <w:t>Persons tendering for this contract may be required to produce evidence to the Head of Department concerned or to a person nominated by him</w:t>
      </w:r>
      <w:r w:rsidR="008C5318" w:rsidRPr="00635062">
        <w:rPr>
          <w:rFonts w:ascii="Segoe UI" w:hAnsi="Segoe UI" w:cs="Segoe UI"/>
        </w:rPr>
        <w:t>/her</w:t>
      </w:r>
      <w:r w:rsidRPr="00635062">
        <w:rPr>
          <w:rFonts w:ascii="Segoe UI" w:hAnsi="Segoe UI" w:cs="Segoe UI"/>
        </w:rPr>
        <w:t xml:space="preserve"> of their ability to execute the work and the successful contractor will be required to maintain adequate equipment and labour for the currency of the contract.</w:t>
      </w:r>
    </w:p>
    <w:p w:rsidR="00901902" w:rsidRPr="00635062" w:rsidRDefault="00901902" w:rsidP="0098258D">
      <w:pPr>
        <w:numPr>
          <w:ilvl w:val="0"/>
          <w:numId w:val="1"/>
        </w:numPr>
        <w:tabs>
          <w:tab w:val="clear" w:pos="720"/>
        </w:tabs>
        <w:ind w:left="426"/>
        <w:rPr>
          <w:rFonts w:ascii="Segoe UI" w:hAnsi="Segoe UI" w:cs="Segoe UI"/>
        </w:rPr>
      </w:pPr>
      <w:r w:rsidRPr="00635062">
        <w:rPr>
          <w:rFonts w:ascii="Segoe UI" w:hAnsi="Segoe UI" w:cs="Segoe UI"/>
        </w:rPr>
        <w:t>The Council will accept no responsibility for any injury sustained by the Contractor or his workmen during the course of their duties, nor will the Council accept any liability for damage to any equipment, which is the property of the Contractor.</w:t>
      </w:r>
    </w:p>
    <w:p w:rsidR="00901902" w:rsidRPr="00635062" w:rsidRDefault="00901902" w:rsidP="0098258D">
      <w:pPr>
        <w:numPr>
          <w:ilvl w:val="0"/>
          <w:numId w:val="1"/>
        </w:numPr>
        <w:tabs>
          <w:tab w:val="clear" w:pos="720"/>
        </w:tabs>
        <w:ind w:left="426"/>
        <w:rPr>
          <w:rFonts w:ascii="Segoe UI" w:hAnsi="Segoe UI" w:cs="Segoe UI"/>
        </w:rPr>
      </w:pPr>
      <w:r w:rsidRPr="00635062">
        <w:rPr>
          <w:rFonts w:ascii="Segoe UI" w:hAnsi="Segoe UI" w:cs="Segoe UI"/>
        </w:rPr>
        <w:t>The Contractor will be responsible for any damage to the Council’s property incurred through carelessness or neglect on the part of the Contractor or his workmen and the Contractor will be required to make good any such damage to the satisfaction of the Council.</w:t>
      </w:r>
    </w:p>
    <w:p w:rsidR="00901902" w:rsidRPr="00635062" w:rsidRDefault="00901902" w:rsidP="0098258D">
      <w:pPr>
        <w:numPr>
          <w:ilvl w:val="0"/>
          <w:numId w:val="1"/>
        </w:numPr>
        <w:tabs>
          <w:tab w:val="clear" w:pos="720"/>
        </w:tabs>
        <w:ind w:left="426"/>
        <w:rPr>
          <w:rFonts w:ascii="Segoe UI" w:hAnsi="Segoe UI" w:cs="Segoe UI"/>
        </w:rPr>
      </w:pPr>
      <w:r w:rsidRPr="00635062">
        <w:rPr>
          <w:rFonts w:ascii="Segoe UI" w:hAnsi="Segoe UI" w:cs="Segoe UI"/>
        </w:rPr>
        <w:t xml:space="preserve">The contractor will be required to be insured against all claims, howsoever arising, in connection with the execution of his contract, and to produce to the City Treasurer a statement for his Insurance Company or Brokers containing full details of his Public and Employer’s Liability Policies.  In this respect please note that the limit of Indemnity under his Public Liability Policy should be at </w:t>
      </w:r>
      <w:r w:rsidR="00055B08" w:rsidRPr="00635062">
        <w:rPr>
          <w:rFonts w:ascii="Segoe UI" w:hAnsi="Segoe UI" w:cs="Segoe UI"/>
        </w:rPr>
        <w:t>least £</w:t>
      </w:r>
      <w:r w:rsidRPr="00635062">
        <w:rPr>
          <w:rFonts w:ascii="Segoe UI" w:hAnsi="Segoe UI" w:cs="Segoe UI"/>
        </w:rPr>
        <w:t>5 million.</w:t>
      </w:r>
    </w:p>
    <w:p w:rsidR="00901902" w:rsidRPr="00635062" w:rsidRDefault="00901902" w:rsidP="0098258D">
      <w:pPr>
        <w:numPr>
          <w:ilvl w:val="0"/>
          <w:numId w:val="1"/>
        </w:numPr>
        <w:tabs>
          <w:tab w:val="clear" w:pos="720"/>
        </w:tabs>
        <w:ind w:left="426"/>
        <w:rPr>
          <w:rFonts w:ascii="Segoe UI" w:hAnsi="Segoe UI" w:cs="Segoe UI"/>
        </w:rPr>
      </w:pPr>
      <w:r w:rsidRPr="00635062">
        <w:rPr>
          <w:rFonts w:ascii="Segoe UI" w:hAnsi="Segoe UI" w:cs="Segoe UI"/>
        </w:rPr>
        <w:t>The Contractor will be responsible for the conduct of his workmen during the course of their duties at the premises mentioned.</w:t>
      </w:r>
    </w:p>
    <w:p w:rsidR="00901902" w:rsidRPr="00635062" w:rsidRDefault="00901902" w:rsidP="0098258D">
      <w:pPr>
        <w:numPr>
          <w:ilvl w:val="0"/>
          <w:numId w:val="1"/>
        </w:numPr>
        <w:tabs>
          <w:tab w:val="clear" w:pos="720"/>
        </w:tabs>
        <w:ind w:left="426"/>
        <w:rPr>
          <w:rFonts w:ascii="Segoe UI" w:hAnsi="Segoe UI" w:cs="Segoe UI"/>
        </w:rPr>
      </w:pPr>
      <w:r w:rsidRPr="00635062">
        <w:rPr>
          <w:rFonts w:ascii="Segoe UI" w:hAnsi="Segoe UI" w:cs="Segoe UI"/>
        </w:rPr>
        <w:t>All windows must be cleaned to the satisfaction of the Head of the Department concerned or a person nominated by him</w:t>
      </w:r>
      <w:r w:rsidR="008C5318" w:rsidRPr="00635062">
        <w:rPr>
          <w:rFonts w:ascii="Segoe UI" w:hAnsi="Segoe UI" w:cs="Segoe UI"/>
        </w:rPr>
        <w:t>/her</w:t>
      </w:r>
      <w:r w:rsidRPr="00635062">
        <w:rPr>
          <w:rFonts w:ascii="Segoe UI" w:hAnsi="Segoe UI" w:cs="Segoe UI"/>
        </w:rPr>
        <w:t>.</w:t>
      </w:r>
    </w:p>
    <w:p w:rsidR="00901902" w:rsidRPr="00635062" w:rsidRDefault="00901902" w:rsidP="0098258D">
      <w:pPr>
        <w:numPr>
          <w:ilvl w:val="0"/>
          <w:numId w:val="1"/>
        </w:numPr>
        <w:tabs>
          <w:tab w:val="clear" w:pos="720"/>
        </w:tabs>
        <w:ind w:left="426"/>
        <w:rPr>
          <w:rFonts w:ascii="Segoe UI" w:hAnsi="Segoe UI" w:cs="Segoe UI"/>
        </w:rPr>
      </w:pPr>
      <w:r w:rsidRPr="00635062">
        <w:rPr>
          <w:rFonts w:ascii="Segoe UI" w:hAnsi="Segoe UI" w:cs="Segoe UI"/>
        </w:rPr>
        <w:t>The day or days on which the work is to be carried out will be arranged mutually between the Contractor and the person mentioned in Clause 7 above.</w:t>
      </w:r>
    </w:p>
    <w:p w:rsidR="00901902" w:rsidRPr="00635062" w:rsidRDefault="00901902" w:rsidP="0098258D">
      <w:pPr>
        <w:numPr>
          <w:ilvl w:val="0"/>
          <w:numId w:val="1"/>
        </w:numPr>
        <w:tabs>
          <w:tab w:val="clear" w:pos="720"/>
        </w:tabs>
        <w:ind w:left="426"/>
        <w:rPr>
          <w:rFonts w:ascii="Segoe UI" w:hAnsi="Segoe UI" w:cs="Segoe UI"/>
        </w:rPr>
      </w:pPr>
      <w:r w:rsidRPr="00635062">
        <w:rPr>
          <w:rFonts w:ascii="Segoe UI" w:hAnsi="Segoe UI" w:cs="Segoe UI"/>
        </w:rPr>
        <w:t>The Contractor will be deemed to have ascertained before tendering the extent of the work required at each of the premises listed in the specification.</w:t>
      </w:r>
    </w:p>
    <w:p w:rsidR="00901902" w:rsidRPr="00635062" w:rsidRDefault="00901902" w:rsidP="0098258D">
      <w:pPr>
        <w:numPr>
          <w:ilvl w:val="0"/>
          <w:numId w:val="1"/>
        </w:numPr>
        <w:tabs>
          <w:tab w:val="clear" w:pos="720"/>
        </w:tabs>
        <w:ind w:left="426"/>
        <w:rPr>
          <w:rFonts w:ascii="Segoe UI" w:hAnsi="Segoe UI" w:cs="Segoe UI"/>
        </w:rPr>
      </w:pPr>
      <w:r w:rsidRPr="00635062">
        <w:rPr>
          <w:rFonts w:ascii="Segoe UI" w:hAnsi="Segoe UI" w:cs="Segoe UI"/>
        </w:rPr>
        <w:t>All windows shall be cleaned once per month on the outside only unless otherwise stated.</w:t>
      </w:r>
    </w:p>
    <w:p w:rsidR="00901902" w:rsidRPr="00635062" w:rsidRDefault="00901902" w:rsidP="0098258D">
      <w:pPr>
        <w:numPr>
          <w:ilvl w:val="0"/>
          <w:numId w:val="1"/>
        </w:numPr>
        <w:tabs>
          <w:tab w:val="clear" w:pos="720"/>
        </w:tabs>
        <w:ind w:left="426"/>
        <w:rPr>
          <w:rFonts w:ascii="Segoe UI" w:hAnsi="Segoe UI" w:cs="Segoe UI"/>
        </w:rPr>
      </w:pPr>
      <w:r w:rsidRPr="00635062">
        <w:rPr>
          <w:rFonts w:ascii="Segoe UI" w:hAnsi="Segoe UI" w:cs="Segoe UI"/>
        </w:rPr>
        <w:t>Adequate proof of insurance cover for window cleaning must be submitted with Tender.  Failure to submit this may entail rejection of Tender.</w:t>
      </w:r>
    </w:p>
    <w:p w:rsidR="00901902" w:rsidRPr="00635062" w:rsidRDefault="00901902" w:rsidP="0098258D">
      <w:pPr>
        <w:numPr>
          <w:ilvl w:val="0"/>
          <w:numId w:val="1"/>
        </w:numPr>
        <w:tabs>
          <w:tab w:val="clear" w:pos="720"/>
        </w:tabs>
        <w:ind w:left="426"/>
        <w:rPr>
          <w:rFonts w:ascii="Segoe UI" w:hAnsi="Segoe UI" w:cs="Segoe UI"/>
        </w:rPr>
      </w:pPr>
      <w:r w:rsidRPr="00635062">
        <w:rPr>
          <w:rFonts w:ascii="Segoe UI" w:hAnsi="Segoe UI" w:cs="Segoe UI"/>
        </w:rPr>
        <w:t>Public Liability insurance cover for window cleaning must be submitted with this Tender.  Failure to submit this will entail rejection of Tender.</w:t>
      </w:r>
    </w:p>
    <w:p w:rsidR="00901902" w:rsidRPr="00635062" w:rsidRDefault="00901902" w:rsidP="0098258D">
      <w:pPr>
        <w:ind w:left="426"/>
        <w:rPr>
          <w:rFonts w:ascii="Segoe UI" w:hAnsi="Segoe UI" w:cs="Segoe UI"/>
        </w:rPr>
      </w:pPr>
    </w:p>
    <w:p w:rsidR="00901902" w:rsidRPr="00635062" w:rsidRDefault="00901902">
      <w:pPr>
        <w:pStyle w:val="Heading1"/>
        <w:rPr>
          <w:rFonts w:ascii="Segoe UI" w:hAnsi="Segoe UI" w:cs="Segoe UI"/>
        </w:rPr>
      </w:pPr>
    </w:p>
    <w:p w:rsidR="00901902" w:rsidRPr="00635062" w:rsidRDefault="00901902">
      <w:pPr>
        <w:pStyle w:val="Heading1"/>
        <w:rPr>
          <w:rFonts w:ascii="Segoe UI" w:hAnsi="Segoe UI" w:cs="Segoe UI"/>
        </w:rPr>
      </w:pPr>
      <w:r w:rsidRPr="00635062">
        <w:rPr>
          <w:rFonts w:ascii="Segoe UI" w:hAnsi="Segoe UI" w:cs="Segoe UI"/>
        </w:rPr>
        <w:t>ALL ERASURES AND ALTERATIONS MUST BE INITIALLED</w:t>
      </w:r>
    </w:p>
    <w:p w:rsidR="0098258D" w:rsidRPr="00044AB6" w:rsidRDefault="00EE7B8A" w:rsidP="0098258D">
      <w:pPr>
        <w:pStyle w:val="PlainText"/>
        <w:jc w:val="center"/>
        <w:rPr>
          <w:rFonts w:cs="Segoe UI"/>
          <w:b/>
          <w:szCs w:val="24"/>
        </w:rPr>
      </w:pPr>
      <w:r w:rsidRPr="00635062">
        <w:rPr>
          <w:rFonts w:cs="Segoe UI"/>
        </w:rPr>
        <w:br w:type="page"/>
      </w:r>
      <w:bookmarkStart w:id="1" w:name="OLE_LINK3"/>
      <w:bookmarkStart w:id="2" w:name="OLE_LINK4"/>
      <w:r w:rsidR="0098258D" w:rsidRPr="00044AB6">
        <w:rPr>
          <w:rFonts w:cs="Segoe UI"/>
          <w:b/>
          <w:szCs w:val="24"/>
        </w:rPr>
        <w:t>Mandatory Exclusion</w:t>
      </w:r>
    </w:p>
    <w:p w:rsidR="0098258D" w:rsidRPr="00044AB6" w:rsidRDefault="0098258D" w:rsidP="0098258D">
      <w:pPr>
        <w:pStyle w:val="PlainText"/>
        <w:rPr>
          <w:rFonts w:cs="Segoe UI"/>
          <w:szCs w:val="24"/>
        </w:rPr>
      </w:pPr>
    </w:p>
    <w:p w:rsidR="0098258D" w:rsidRPr="00044AB6" w:rsidRDefault="0098258D" w:rsidP="0098258D">
      <w:pPr>
        <w:pStyle w:val="PlainText"/>
        <w:rPr>
          <w:rFonts w:cs="Segoe UI"/>
          <w:szCs w:val="24"/>
        </w:rPr>
      </w:pPr>
      <w:r w:rsidRPr="00044AB6">
        <w:rPr>
          <w:rFonts w:cs="Segoe UI"/>
          <w:szCs w:val="24"/>
        </w:rPr>
        <w:t>Regulation 23 of the Public Contracts Regulations 2006</w:t>
      </w:r>
    </w:p>
    <w:p w:rsidR="0098258D" w:rsidRPr="00044AB6" w:rsidRDefault="0098258D" w:rsidP="0098258D">
      <w:pPr>
        <w:pStyle w:val="PlainText"/>
        <w:rPr>
          <w:rFonts w:cs="Segoe UI"/>
          <w:szCs w:val="24"/>
        </w:rPr>
      </w:pPr>
    </w:p>
    <w:p w:rsidR="0098258D" w:rsidRPr="00044AB6" w:rsidRDefault="0098258D" w:rsidP="0098258D">
      <w:pPr>
        <w:pStyle w:val="PlainText"/>
        <w:rPr>
          <w:rFonts w:cs="Segoe UI"/>
          <w:szCs w:val="24"/>
        </w:rPr>
      </w:pPr>
      <w:r w:rsidRPr="00044AB6">
        <w:rPr>
          <w:rFonts w:cs="Segoe UI"/>
          <w:szCs w:val="24"/>
        </w:rPr>
        <w:t>The public sector and procurement Directives, as implemented by the Public Contracts Regulation 2006, include a mandatory requirement for contracting authorities to exclude economic operators (Suppliers, Contractors, Consultants and Service providers) from public contracts where they have been convicted of certain offences.</w:t>
      </w:r>
    </w:p>
    <w:p w:rsidR="0098258D" w:rsidRPr="00044AB6" w:rsidRDefault="0098258D" w:rsidP="0098258D">
      <w:pPr>
        <w:pStyle w:val="PlainText"/>
        <w:rPr>
          <w:rFonts w:cs="Segoe UI"/>
          <w:szCs w:val="24"/>
        </w:rPr>
      </w:pPr>
      <w:r w:rsidRPr="00044AB6">
        <w:rPr>
          <w:rFonts w:cs="Segoe UI"/>
          <w:szCs w:val="24"/>
        </w:rPr>
        <w:t xml:space="preserve">A contracting authority may apply to the relevant competent authority to obtain further information regarding the economic operator and in particular details of convictions of the offences listed if it considers it needs such information to decide on any exclusion referred to. </w:t>
      </w:r>
    </w:p>
    <w:p w:rsidR="0098258D" w:rsidRPr="00044AB6" w:rsidRDefault="0098258D" w:rsidP="0098258D">
      <w:pPr>
        <w:pStyle w:val="PlainText"/>
        <w:rPr>
          <w:rFonts w:cs="Segoe UI"/>
          <w:szCs w:val="24"/>
        </w:rPr>
      </w:pPr>
    </w:p>
    <w:p w:rsidR="0098258D" w:rsidRPr="00044AB6" w:rsidRDefault="0098258D" w:rsidP="0098258D">
      <w:pPr>
        <w:pStyle w:val="PlainText"/>
        <w:rPr>
          <w:rFonts w:cs="Segoe UI"/>
          <w:szCs w:val="24"/>
        </w:rPr>
      </w:pPr>
      <w:r w:rsidRPr="00044AB6">
        <w:rPr>
          <w:rFonts w:cs="Segoe UI"/>
          <w:szCs w:val="24"/>
        </w:rPr>
        <w:t>Please indicate below whether your organisation or any of its directors, partners or any other person who has powers of representation, decision or control, have been convicted of any of the following offences (including those which are spent within the meaning of the Rehabilitation of Offenders Act 1974):</w:t>
      </w:r>
    </w:p>
    <w:p w:rsidR="0098258D" w:rsidRPr="00044AB6" w:rsidRDefault="0098258D" w:rsidP="0098258D">
      <w:pPr>
        <w:pStyle w:val="PlainText"/>
        <w:rPr>
          <w:rFonts w:cs="Segoe UI"/>
          <w:szCs w:val="24"/>
        </w:rPr>
      </w:pPr>
      <w:r w:rsidRPr="00044AB6">
        <w:rPr>
          <w:rFonts w:cs="Segoe UI"/>
          <w:szCs w:val="24"/>
        </w:rPr>
        <w:t>1. Conspiracy within the meaning of section 1 or 1a of the Criminal Law Act 1977 or article 9 or 9a of the Criminal Attempts and Conspiracy (Northern Ireland) order</w:t>
      </w:r>
    </w:p>
    <w:p w:rsidR="0098258D" w:rsidRPr="00044AB6" w:rsidRDefault="0098258D" w:rsidP="0098258D">
      <w:pPr>
        <w:pStyle w:val="PlainText"/>
        <w:rPr>
          <w:rFonts w:cs="Segoe UI"/>
          <w:szCs w:val="24"/>
        </w:rPr>
      </w:pPr>
      <w:r w:rsidRPr="00044AB6">
        <w:rPr>
          <w:rFonts w:cs="Segoe UI"/>
          <w:szCs w:val="24"/>
        </w:rPr>
        <w:t>1983 where that conspiracy relates to participation in a criminal organisation as defined in Article 2(1) of Council Framework Decision 2008/841/ JHA 2. Corruption within the meaning of section 1 of the Public Bodies Corrupt Practices Act 1889 or section 1 of the Prevention of Corruption Act 1906 3a. The offence of bribery, where the offence relates to active corruption; 3b. Bribery within the meaning of section 1 or 6 of the Bribery Act 2010 4. Fraud, where the offence relates to fraud affecting the financial interests of the European Communities as defined by Article 1 of the Convention relating to the protection of the financial interests of the European Union, within the meaning of:</w:t>
      </w:r>
    </w:p>
    <w:p w:rsidR="0098258D" w:rsidRPr="00044AB6" w:rsidRDefault="0098258D" w:rsidP="0098258D">
      <w:pPr>
        <w:pStyle w:val="PlainText"/>
        <w:rPr>
          <w:rFonts w:cs="Segoe UI"/>
          <w:szCs w:val="24"/>
        </w:rPr>
      </w:pPr>
      <w:r w:rsidRPr="00044AB6">
        <w:rPr>
          <w:rFonts w:cs="Segoe UI"/>
          <w:szCs w:val="24"/>
        </w:rPr>
        <w:t>•</w:t>
      </w:r>
      <w:r w:rsidRPr="00044AB6">
        <w:rPr>
          <w:rFonts w:cs="Segoe UI"/>
          <w:szCs w:val="24"/>
        </w:rPr>
        <w:tab/>
      </w:r>
      <w:proofErr w:type="gramStart"/>
      <w:r w:rsidRPr="00044AB6">
        <w:rPr>
          <w:rFonts w:cs="Segoe UI"/>
          <w:szCs w:val="24"/>
        </w:rPr>
        <w:t>the</w:t>
      </w:r>
      <w:proofErr w:type="gramEnd"/>
      <w:r w:rsidRPr="00044AB6">
        <w:rPr>
          <w:rFonts w:cs="Segoe UI"/>
          <w:szCs w:val="24"/>
        </w:rPr>
        <w:t xml:space="preserve"> offence of cheating the Revenue;</w:t>
      </w:r>
    </w:p>
    <w:p w:rsidR="0098258D" w:rsidRPr="00044AB6" w:rsidRDefault="0098258D" w:rsidP="0098258D">
      <w:pPr>
        <w:pStyle w:val="PlainText"/>
        <w:rPr>
          <w:rFonts w:cs="Segoe UI"/>
          <w:szCs w:val="24"/>
        </w:rPr>
      </w:pPr>
      <w:r w:rsidRPr="00044AB6">
        <w:rPr>
          <w:rFonts w:cs="Segoe UI"/>
          <w:szCs w:val="24"/>
        </w:rPr>
        <w:t>•</w:t>
      </w:r>
      <w:r w:rsidRPr="00044AB6">
        <w:rPr>
          <w:rFonts w:cs="Segoe UI"/>
          <w:szCs w:val="24"/>
        </w:rPr>
        <w:tab/>
      </w:r>
      <w:proofErr w:type="gramStart"/>
      <w:r w:rsidRPr="00044AB6">
        <w:rPr>
          <w:rFonts w:cs="Segoe UI"/>
          <w:szCs w:val="24"/>
        </w:rPr>
        <w:t>the</w:t>
      </w:r>
      <w:proofErr w:type="gramEnd"/>
      <w:r w:rsidRPr="00044AB6">
        <w:rPr>
          <w:rFonts w:cs="Segoe UI"/>
          <w:szCs w:val="24"/>
        </w:rPr>
        <w:t xml:space="preserve"> offence of conspiracy to defraud;</w:t>
      </w:r>
    </w:p>
    <w:p w:rsidR="0098258D" w:rsidRPr="00044AB6" w:rsidRDefault="0098258D" w:rsidP="0098258D">
      <w:pPr>
        <w:pStyle w:val="PlainText"/>
        <w:rPr>
          <w:rFonts w:cs="Segoe UI"/>
          <w:szCs w:val="24"/>
        </w:rPr>
      </w:pPr>
      <w:r w:rsidRPr="00044AB6">
        <w:rPr>
          <w:rFonts w:cs="Segoe UI"/>
          <w:szCs w:val="24"/>
        </w:rPr>
        <w:t>•</w:t>
      </w:r>
      <w:r w:rsidRPr="00044AB6">
        <w:rPr>
          <w:rFonts w:cs="Segoe UI"/>
          <w:szCs w:val="24"/>
        </w:rPr>
        <w:tab/>
      </w:r>
      <w:proofErr w:type="gramStart"/>
      <w:r w:rsidRPr="00044AB6">
        <w:rPr>
          <w:rFonts w:cs="Segoe UI"/>
          <w:szCs w:val="24"/>
        </w:rPr>
        <w:t>fraud</w:t>
      </w:r>
      <w:proofErr w:type="gramEnd"/>
      <w:r w:rsidRPr="00044AB6">
        <w:rPr>
          <w:rFonts w:cs="Segoe UI"/>
          <w:szCs w:val="24"/>
        </w:rPr>
        <w:t xml:space="preserve"> or theft within the meaning of the Theft Act 1968 and the Theft Act 1978 or the Theft (Northern Ireland) order 1978</w:t>
      </w:r>
    </w:p>
    <w:p w:rsidR="0098258D" w:rsidRPr="00044AB6" w:rsidRDefault="0098258D" w:rsidP="0098258D">
      <w:pPr>
        <w:pStyle w:val="PlainText"/>
        <w:rPr>
          <w:rFonts w:cs="Segoe UI"/>
          <w:szCs w:val="24"/>
        </w:rPr>
      </w:pPr>
      <w:r w:rsidRPr="00044AB6">
        <w:rPr>
          <w:rFonts w:cs="Segoe UI"/>
          <w:szCs w:val="24"/>
        </w:rPr>
        <w:t>•</w:t>
      </w:r>
      <w:r w:rsidRPr="00044AB6">
        <w:rPr>
          <w:rFonts w:cs="Segoe UI"/>
          <w:szCs w:val="24"/>
        </w:rPr>
        <w:tab/>
      </w:r>
      <w:proofErr w:type="gramStart"/>
      <w:r w:rsidRPr="00044AB6">
        <w:rPr>
          <w:rFonts w:cs="Segoe UI"/>
          <w:szCs w:val="24"/>
        </w:rPr>
        <w:t>fraudulent</w:t>
      </w:r>
      <w:proofErr w:type="gramEnd"/>
      <w:r w:rsidRPr="00044AB6">
        <w:rPr>
          <w:rFonts w:cs="Segoe UI"/>
          <w:szCs w:val="24"/>
        </w:rPr>
        <w:t xml:space="preserve"> trading within the meaning of section 458 of the Companies Act 1985, article 451 of the Companies (Northern Ireland) Order 1986 or section 993 of the</w:t>
      </w:r>
    </w:p>
    <w:p w:rsidR="0098258D" w:rsidRPr="00044AB6" w:rsidRDefault="0098258D" w:rsidP="0098258D">
      <w:pPr>
        <w:pStyle w:val="PlainText"/>
        <w:rPr>
          <w:rFonts w:cs="Segoe UI"/>
          <w:szCs w:val="24"/>
        </w:rPr>
      </w:pPr>
      <w:r w:rsidRPr="00044AB6">
        <w:rPr>
          <w:rFonts w:cs="Segoe UI"/>
          <w:szCs w:val="24"/>
        </w:rPr>
        <w:t>•</w:t>
      </w:r>
      <w:r w:rsidRPr="00044AB6">
        <w:rPr>
          <w:rFonts w:cs="Segoe UI"/>
          <w:szCs w:val="24"/>
        </w:rPr>
        <w:tab/>
        <w:t>Companies Act 2006</w:t>
      </w:r>
    </w:p>
    <w:p w:rsidR="0098258D" w:rsidRPr="00044AB6" w:rsidRDefault="0098258D" w:rsidP="0098258D">
      <w:pPr>
        <w:pStyle w:val="PlainText"/>
        <w:rPr>
          <w:rFonts w:cs="Segoe UI"/>
          <w:szCs w:val="24"/>
        </w:rPr>
      </w:pPr>
      <w:r w:rsidRPr="00044AB6">
        <w:rPr>
          <w:rFonts w:cs="Segoe UI"/>
          <w:szCs w:val="24"/>
        </w:rPr>
        <w:t>•</w:t>
      </w:r>
      <w:r w:rsidRPr="00044AB6">
        <w:rPr>
          <w:rFonts w:cs="Segoe UI"/>
          <w:szCs w:val="24"/>
        </w:rPr>
        <w:tab/>
        <w:t>defrauding the Customs within the meaning of the Customs and Excise Management Act 1979 and the Value Added Tax Act 1994;</w:t>
      </w:r>
    </w:p>
    <w:p w:rsidR="0098258D" w:rsidRPr="00044AB6" w:rsidRDefault="0098258D" w:rsidP="0098258D">
      <w:pPr>
        <w:pStyle w:val="PlainText"/>
        <w:rPr>
          <w:rFonts w:cs="Segoe UI"/>
          <w:szCs w:val="24"/>
        </w:rPr>
      </w:pPr>
      <w:r w:rsidRPr="00044AB6">
        <w:rPr>
          <w:rFonts w:cs="Segoe UI"/>
          <w:szCs w:val="24"/>
        </w:rPr>
        <w:t>•</w:t>
      </w:r>
      <w:r w:rsidRPr="00044AB6">
        <w:rPr>
          <w:rFonts w:cs="Segoe UI"/>
          <w:szCs w:val="24"/>
        </w:rPr>
        <w:tab/>
        <w:t>an offence in connection with taxation in the European Community within the meaning of section 71 of the Criminal Justice Act 1993; or destroying, defacing or concealing of documents or procuring the extension of a valuable security within the meaning of section 20 of the Theft Act 1968, or Section 19 of the Theft Act (Northern Ireland) 1969</w:t>
      </w:r>
    </w:p>
    <w:p w:rsidR="0098258D" w:rsidRPr="00044AB6" w:rsidRDefault="0098258D" w:rsidP="0098258D">
      <w:pPr>
        <w:pStyle w:val="PlainText"/>
        <w:rPr>
          <w:rFonts w:cs="Segoe UI"/>
          <w:szCs w:val="24"/>
        </w:rPr>
      </w:pPr>
      <w:r w:rsidRPr="00044AB6">
        <w:rPr>
          <w:rFonts w:cs="Segoe UI"/>
          <w:szCs w:val="24"/>
        </w:rPr>
        <w:t>•</w:t>
      </w:r>
      <w:r w:rsidRPr="00044AB6">
        <w:rPr>
          <w:rFonts w:cs="Segoe UI"/>
          <w:szCs w:val="24"/>
        </w:rPr>
        <w:tab/>
        <w:t>Fraud within the meaning of Section 2, or 3 or 4 of the Fraud Act 2006</w:t>
      </w:r>
    </w:p>
    <w:p w:rsidR="0098258D" w:rsidRPr="00044AB6" w:rsidRDefault="0098258D" w:rsidP="0098258D">
      <w:pPr>
        <w:pStyle w:val="PlainText"/>
        <w:rPr>
          <w:rFonts w:cs="Segoe UI"/>
          <w:szCs w:val="24"/>
        </w:rPr>
      </w:pPr>
      <w:r w:rsidRPr="00044AB6">
        <w:rPr>
          <w:rFonts w:cs="Segoe UI"/>
          <w:szCs w:val="24"/>
        </w:rPr>
        <w:t>•</w:t>
      </w:r>
      <w:r w:rsidRPr="00044AB6">
        <w:rPr>
          <w:rFonts w:cs="Segoe UI"/>
          <w:szCs w:val="24"/>
        </w:rPr>
        <w:tab/>
        <w:t>Making, adapting, supplying or offering to supply articles for use in frauds within the meaning of section 7 of Fraud Act 2006</w:t>
      </w:r>
    </w:p>
    <w:p w:rsidR="0098258D" w:rsidRPr="00044AB6" w:rsidRDefault="0098258D" w:rsidP="0098258D">
      <w:pPr>
        <w:pStyle w:val="PlainText"/>
        <w:rPr>
          <w:rFonts w:cs="Segoe UI"/>
          <w:szCs w:val="24"/>
        </w:rPr>
      </w:pPr>
      <w:r w:rsidRPr="00044AB6">
        <w:rPr>
          <w:rFonts w:cs="Segoe UI"/>
          <w:szCs w:val="24"/>
        </w:rPr>
        <w:t xml:space="preserve">5. Money laundering within the meaning of Money Laundering Regulations 2003 </w:t>
      </w:r>
    </w:p>
    <w:p w:rsidR="0098258D" w:rsidRPr="00044AB6" w:rsidRDefault="0098258D" w:rsidP="0098258D">
      <w:pPr>
        <w:pStyle w:val="PlainText"/>
        <w:rPr>
          <w:rFonts w:cs="Segoe UI"/>
          <w:szCs w:val="24"/>
        </w:rPr>
      </w:pPr>
      <w:r w:rsidRPr="00044AB6">
        <w:rPr>
          <w:rFonts w:cs="Segoe UI"/>
          <w:szCs w:val="24"/>
        </w:rPr>
        <w:t xml:space="preserve">6a. </w:t>
      </w:r>
      <w:proofErr w:type="gramStart"/>
      <w:r w:rsidRPr="00044AB6">
        <w:rPr>
          <w:rFonts w:cs="Segoe UI"/>
          <w:szCs w:val="24"/>
        </w:rPr>
        <w:t>Any</w:t>
      </w:r>
      <w:proofErr w:type="gramEnd"/>
      <w:r w:rsidRPr="00044AB6">
        <w:rPr>
          <w:rFonts w:cs="Segoe UI"/>
          <w:szCs w:val="24"/>
        </w:rPr>
        <w:t xml:space="preserve"> other offence within the meaning of Article 45(1) of the Public Sector Directive as defined by the national law of any relevant State </w:t>
      </w:r>
    </w:p>
    <w:p w:rsidR="0098258D" w:rsidRPr="00044AB6" w:rsidRDefault="0098258D" w:rsidP="0098258D">
      <w:pPr>
        <w:pStyle w:val="PlainText"/>
        <w:rPr>
          <w:rFonts w:cs="Segoe UI"/>
          <w:szCs w:val="24"/>
        </w:rPr>
      </w:pPr>
      <w:r w:rsidRPr="00044AB6">
        <w:rPr>
          <w:rFonts w:cs="Segoe UI"/>
          <w:szCs w:val="24"/>
        </w:rPr>
        <w:t xml:space="preserve">6b. an offence in connection with the proceeds of criminal conduct within the meaning of section 93A, 93B or 93C of the Criminal Justice Act 1988 or article 45, 46 or 47 of the Proceeds of Crime (Northern Ireland) Order 1996 </w:t>
      </w:r>
    </w:p>
    <w:p w:rsidR="0098258D" w:rsidRPr="00044AB6" w:rsidRDefault="0098258D" w:rsidP="0098258D">
      <w:pPr>
        <w:pStyle w:val="PlainText"/>
        <w:rPr>
          <w:rFonts w:cs="Segoe UI"/>
          <w:szCs w:val="24"/>
        </w:rPr>
      </w:pPr>
      <w:r w:rsidRPr="00044AB6">
        <w:rPr>
          <w:rFonts w:cs="Segoe UI"/>
          <w:szCs w:val="24"/>
        </w:rPr>
        <w:t xml:space="preserve">6c. An offence in connection with the proceeds of drug trafficking within the meaning of section 49, 50 or 51 of the Drug Trafficking Act 1994; or </w:t>
      </w:r>
    </w:p>
    <w:p w:rsidR="0098258D" w:rsidRPr="00044AB6" w:rsidRDefault="0098258D" w:rsidP="0098258D">
      <w:pPr>
        <w:pStyle w:val="PlainText"/>
        <w:rPr>
          <w:rFonts w:cs="Segoe UI"/>
          <w:szCs w:val="24"/>
        </w:rPr>
      </w:pPr>
      <w:r w:rsidRPr="00044AB6">
        <w:rPr>
          <w:rFonts w:cs="Segoe UI"/>
          <w:szCs w:val="24"/>
        </w:rPr>
        <w:t>6d. any other offence within the meaning of Article 45(1) of the Public Sector Directive as defined by the national law of any relevant State.</w:t>
      </w:r>
    </w:p>
    <w:p w:rsidR="0098258D" w:rsidRPr="00044AB6" w:rsidRDefault="0098258D" w:rsidP="0098258D">
      <w:pPr>
        <w:pStyle w:val="PlainText"/>
        <w:rPr>
          <w:rFonts w:cs="Segoe UI"/>
          <w:szCs w:val="24"/>
        </w:rPr>
      </w:pPr>
    </w:p>
    <w:p w:rsidR="0098258D" w:rsidRPr="00044AB6" w:rsidRDefault="0098258D" w:rsidP="0098258D">
      <w:pPr>
        <w:pStyle w:val="PlainText"/>
        <w:rPr>
          <w:rFonts w:cs="Segoe UI"/>
          <w:szCs w:val="24"/>
        </w:rPr>
      </w:pPr>
      <w:r w:rsidRPr="00044AB6">
        <w:rPr>
          <w:rFonts w:cs="Segoe UI"/>
          <w:szCs w:val="24"/>
        </w:rPr>
        <w:t>Any convictions to be declared</w:t>
      </w:r>
    </w:p>
    <w:p w:rsidR="0098258D" w:rsidRPr="00044AB6" w:rsidRDefault="0098258D" w:rsidP="0098258D">
      <w:pPr>
        <w:pStyle w:val="PlainText"/>
        <w:rPr>
          <w:rFonts w:cs="Segoe UI"/>
          <w:szCs w:val="24"/>
        </w:rPr>
      </w:pPr>
      <w:r w:rsidRPr="00044AB6">
        <w:rPr>
          <w:rFonts w:cs="Segoe UI"/>
          <w:szCs w:val="24"/>
        </w:rPr>
        <w:t>YES</w:t>
      </w:r>
    </w:p>
    <w:p w:rsidR="0098258D" w:rsidRPr="00044AB6" w:rsidRDefault="0098258D" w:rsidP="0098258D">
      <w:pPr>
        <w:pStyle w:val="PlainText"/>
        <w:rPr>
          <w:rFonts w:cs="Segoe UI"/>
          <w:szCs w:val="24"/>
        </w:rPr>
      </w:pPr>
      <w:r w:rsidRPr="00044AB6">
        <w:rPr>
          <w:rFonts w:cs="Segoe UI"/>
          <w:szCs w:val="24"/>
        </w:rPr>
        <w:t>NO</w:t>
      </w:r>
    </w:p>
    <w:p w:rsidR="0098258D" w:rsidRPr="00044AB6" w:rsidRDefault="0098258D" w:rsidP="0098258D">
      <w:pPr>
        <w:pStyle w:val="PlainText"/>
        <w:rPr>
          <w:rFonts w:cs="Segoe UI"/>
          <w:szCs w:val="24"/>
        </w:rPr>
      </w:pPr>
      <w:r w:rsidRPr="00044AB6">
        <w:rPr>
          <w:rFonts w:cs="Segoe UI"/>
          <w:szCs w:val="24"/>
        </w:rPr>
        <w:t>Please circle as appropriate</w:t>
      </w:r>
    </w:p>
    <w:p w:rsidR="0098258D" w:rsidRPr="00044AB6" w:rsidRDefault="0098258D" w:rsidP="0098258D">
      <w:pPr>
        <w:pStyle w:val="PlainText"/>
        <w:rPr>
          <w:rFonts w:cs="Segoe UI"/>
          <w:szCs w:val="24"/>
        </w:rPr>
      </w:pPr>
    </w:p>
    <w:p w:rsidR="0098258D" w:rsidRPr="00044AB6" w:rsidRDefault="0098258D" w:rsidP="0098258D">
      <w:pPr>
        <w:pStyle w:val="PlainText"/>
        <w:rPr>
          <w:rFonts w:cs="Segoe UI"/>
          <w:szCs w:val="24"/>
        </w:rPr>
      </w:pPr>
      <w:r w:rsidRPr="00044AB6">
        <w:rPr>
          <w:rFonts w:cs="Segoe UI"/>
          <w:szCs w:val="24"/>
        </w:rPr>
        <w:t>Signed: ___________________</w:t>
      </w:r>
    </w:p>
    <w:p w:rsidR="0098258D" w:rsidRPr="00044AB6" w:rsidRDefault="0098258D" w:rsidP="0098258D">
      <w:pPr>
        <w:pStyle w:val="PlainText"/>
        <w:rPr>
          <w:rFonts w:cs="Segoe UI"/>
          <w:szCs w:val="24"/>
        </w:rPr>
      </w:pPr>
    </w:p>
    <w:p w:rsidR="0098258D" w:rsidRPr="00044AB6" w:rsidRDefault="0098258D" w:rsidP="0098258D">
      <w:pPr>
        <w:pStyle w:val="PlainText"/>
        <w:rPr>
          <w:rFonts w:cs="Segoe UI"/>
          <w:szCs w:val="24"/>
        </w:rPr>
      </w:pPr>
      <w:r w:rsidRPr="00044AB6">
        <w:rPr>
          <w:rFonts w:cs="Segoe UI"/>
          <w:szCs w:val="24"/>
        </w:rPr>
        <w:t>Dated: ___________________</w:t>
      </w:r>
    </w:p>
    <w:p w:rsidR="0098258D" w:rsidRPr="00044AB6" w:rsidRDefault="0098258D" w:rsidP="0098258D">
      <w:pPr>
        <w:jc w:val="center"/>
        <w:rPr>
          <w:rFonts w:ascii="Segoe UI" w:hAnsi="Segoe UI" w:cs="Segoe UI"/>
          <w:b/>
          <w:color w:val="000000" w:themeColor="text1"/>
        </w:rPr>
      </w:pPr>
      <w:r w:rsidRPr="00044AB6">
        <w:rPr>
          <w:rFonts w:ascii="Arial Narrow" w:hAnsi="Arial Narrow"/>
        </w:rPr>
        <w:br w:type="page"/>
      </w:r>
      <w:r w:rsidRPr="00044AB6">
        <w:rPr>
          <w:rFonts w:ascii="Segoe UI" w:hAnsi="Segoe UI" w:cs="Segoe UI"/>
          <w:b/>
          <w:color w:val="000000" w:themeColor="text1"/>
        </w:rPr>
        <w:t>Fair Employment Declaration</w:t>
      </w:r>
    </w:p>
    <w:p w:rsidR="0098258D" w:rsidRPr="00044AB6" w:rsidRDefault="0098258D" w:rsidP="0098258D">
      <w:pPr>
        <w:autoSpaceDE w:val="0"/>
        <w:autoSpaceDN w:val="0"/>
        <w:adjustRightInd w:val="0"/>
        <w:jc w:val="center"/>
        <w:rPr>
          <w:rFonts w:ascii="Segoe UI" w:hAnsi="Segoe UI" w:cs="Segoe UI"/>
        </w:rPr>
      </w:pPr>
    </w:p>
    <w:p w:rsidR="0098258D" w:rsidRPr="00044AB6" w:rsidRDefault="0098258D" w:rsidP="0098258D">
      <w:pPr>
        <w:autoSpaceDE w:val="0"/>
        <w:autoSpaceDN w:val="0"/>
        <w:adjustRightInd w:val="0"/>
        <w:jc w:val="center"/>
        <w:rPr>
          <w:rFonts w:ascii="Segoe UI" w:hAnsi="Segoe UI" w:cs="Segoe UI"/>
          <w:b/>
          <w:bCs/>
        </w:rPr>
      </w:pPr>
      <w:r w:rsidRPr="00044AB6">
        <w:rPr>
          <w:rFonts w:ascii="Segoe UI" w:hAnsi="Segoe UI" w:cs="Segoe UI"/>
          <w:b/>
          <w:bCs/>
        </w:rPr>
        <w:t>Fair Employment and Treatment (Northern Ireland) Order 1998</w:t>
      </w:r>
    </w:p>
    <w:p w:rsidR="0098258D" w:rsidRPr="00044AB6" w:rsidRDefault="0098258D" w:rsidP="0098258D">
      <w:pPr>
        <w:autoSpaceDE w:val="0"/>
        <w:autoSpaceDN w:val="0"/>
        <w:adjustRightInd w:val="0"/>
        <w:ind w:left="720" w:hanging="720"/>
        <w:rPr>
          <w:rFonts w:ascii="Segoe UI" w:hAnsi="Segoe UI" w:cs="Segoe UI"/>
        </w:rPr>
      </w:pPr>
      <w:r w:rsidRPr="00044AB6">
        <w:rPr>
          <w:rFonts w:ascii="Segoe UI" w:hAnsi="Segoe UI" w:cs="Segoe UI"/>
        </w:rPr>
        <w:t>1.</w:t>
      </w:r>
      <w:r w:rsidRPr="00044AB6">
        <w:rPr>
          <w:rFonts w:ascii="Segoe UI" w:hAnsi="Segoe UI" w:cs="Segoe UI"/>
        </w:rPr>
        <w:tab/>
        <w:t>Article 64 of the Fair Employment and Treatment (NI) Order 1998 (“the Order”) provided inter alia that a public authority shall not accept an offer to execute any work or supply any goods or services where the offer is made by an unqualified person in response to an invitation by the public authority to submit offers.  Article 64 also provides that the public authority shall take all such steps as are reasonable to secure that no work is executed or goods or services supplied for the purposes of such contracts as are mentioned above by an unqualified person.</w:t>
      </w:r>
    </w:p>
    <w:p w:rsidR="0098258D" w:rsidRPr="00044AB6" w:rsidRDefault="0098258D" w:rsidP="0098258D">
      <w:pPr>
        <w:pStyle w:val="BodyTextIndent"/>
        <w:ind w:left="720" w:hanging="720"/>
        <w:rPr>
          <w:rFonts w:ascii="Segoe UI" w:hAnsi="Segoe UI" w:cs="Segoe UI"/>
        </w:rPr>
      </w:pPr>
      <w:r w:rsidRPr="00044AB6">
        <w:rPr>
          <w:rFonts w:ascii="Segoe UI" w:hAnsi="Segoe UI" w:cs="Segoe UI"/>
        </w:rPr>
        <w:t>2.</w:t>
      </w:r>
      <w:r w:rsidRPr="00044AB6">
        <w:rPr>
          <w:rFonts w:ascii="Segoe UI" w:hAnsi="Segoe UI" w:cs="Segoe UI"/>
        </w:rPr>
        <w:tab/>
        <w:t xml:space="preserve">An unqualified person is either an employer who, having been in default if the circumstances specified in Article 62(1) of the Order, has been served with a notice by the Fair Employment Commission stating that he is not qualified for the purposes of Articles 64-66 of the Order or an employer who, by reason of connection with an employer on whom has been served a notice to that effect, has also been served with such a notice. </w:t>
      </w:r>
    </w:p>
    <w:p w:rsidR="0098258D" w:rsidRPr="00044AB6" w:rsidRDefault="0098258D" w:rsidP="0098258D">
      <w:pPr>
        <w:autoSpaceDE w:val="0"/>
        <w:autoSpaceDN w:val="0"/>
        <w:adjustRightInd w:val="0"/>
        <w:ind w:left="720" w:hanging="720"/>
        <w:rPr>
          <w:rFonts w:ascii="Segoe UI" w:hAnsi="Segoe UI" w:cs="Segoe UI"/>
        </w:rPr>
      </w:pPr>
      <w:r w:rsidRPr="00044AB6">
        <w:rPr>
          <w:rFonts w:ascii="Segoe UI" w:hAnsi="Segoe UI" w:cs="Segoe UI"/>
        </w:rPr>
        <w:t>3.</w:t>
      </w:r>
      <w:r w:rsidRPr="00044AB6">
        <w:rPr>
          <w:rFonts w:ascii="Segoe UI" w:hAnsi="Segoe UI" w:cs="Segoe UI"/>
        </w:rPr>
        <w:tab/>
        <w:t>Mindful of its obligations under the Order, DERRY CITY</w:t>
      </w:r>
      <w:r w:rsidR="00195A23">
        <w:rPr>
          <w:rFonts w:ascii="Segoe UI" w:hAnsi="Segoe UI" w:cs="Segoe UI"/>
        </w:rPr>
        <w:t>&amp; STRABANE DISTRICT</w:t>
      </w:r>
      <w:r w:rsidRPr="00044AB6">
        <w:rPr>
          <w:rFonts w:ascii="Segoe UI" w:hAnsi="Segoe UI" w:cs="Segoe UI"/>
        </w:rPr>
        <w:t xml:space="preserve"> COUNCIL has decided that it shall be a condition of tendering that a contractor shall not be an unqualified person for the purposes of Articles 64-66 of the Order.</w:t>
      </w:r>
    </w:p>
    <w:p w:rsidR="0098258D" w:rsidRPr="00044AB6" w:rsidRDefault="0098258D" w:rsidP="0098258D">
      <w:pPr>
        <w:autoSpaceDE w:val="0"/>
        <w:autoSpaceDN w:val="0"/>
        <w:adjustRightInd w:val="0"/>
        <w:ind w:left="720" w:hanging="720"/>
        <w:rPr>
          <w:rFonts w:ascii="Segoe UI" w:hAnsi="Segoe UI" w:cs="Segoe UI"/>
        </w:rPr>
      </w:pPr>
      <w:r w:rsidRPr="00044AB6">
        <w:rPr>
          <w:rFonts w:ascii="Segoe UI" w:hAnsi="Segoe UI" w:cs="Segoe UI"/>
        </w:rPr>
        <w:t>4.</w:t>
      </w:r>
      <w:r w:rsidRPr="00044AB6">
        <w:rPr>
          <w:rFonts w:ascii="Segoe UI" w:hAnsi="Segoe UI" w:cs="Segoe UI"/>
        </w:rPr>
        <w:tab/>
        <w:t xml:space="preserve">Contractors are, therefore, asked to complete and return the attached Declaration/Undertaking, with their quotation/tender, to confirm that they are not unqualified persons and to undertake that no work shall be executed or goods or services supplied by an unqualified person for the purposes of any contract with a Council to which Article 64 of the Order applies. </w:t>
      </w:r>
    </w:p>
    <w:p w:rsidR="0098258D" w:rsidRPr="00044AB6" w:rsidRDefault="0098258D" w:rsidP="0098258D">
      <w:pPr>
        <w:autoSpaceDE w:val="0"/>
        <w:autoSpaceDN w:val="0"/>
        <w:adjustRightInd w:val="0"/>
        <w:ind w:left="567" w:hanging="567"/>
        <w:rPr>
          <w:rFonts w:ascii="Segoe UI" w:hAnsi="Segoe UI" w:cs="Segoe UI"/>
        </w:rPr>
      </w:pPr>
      <w:r w:rsidRPr="00044AB6">
        <w:rPr>
          <w:rFonts w:ascii="Segoe UI" w:hAnsi="Segoe UI" w:cs="Segoe UI"/>
        </w:rPr>
        <w:t>--------------------------------------------------------------------------------------</w:t>
      </w:r>
    </w:p>
    <w:p w:rsidR="0098258D" w:rsidRPr="00044AB6" w:rsidRDefault="0098258D" w:rsidP="0098258D">
      <w:pPr>
        <w:autoSpaceDE w:val="0"/>
        <w:autoSpaceDN w:val="0"/>
        <w:adjustRightInd w:val="0"/>
        <w:rPr>
          <w:rFonts w:ascii="Segoe UI" w:hAnsi="Segoe UI" w:cs="Segoe UI"/>
        </w:rPr>
      </w:pPr>
      <w:r w:rsidRPr="00044AB6">
        <w:rPr>
          <w:rFonts w:ascii="Segoe UI" w:hAnsi="Segoe UI" w:cs="Segoe UI"/>
        </w:rPr>
        <w:t>I/We ______________________________________</w:t>
      </w:r>
      <w:r w:rsidRPr="00044AB6">
        <w:rPr>
          <w:rFonts w:ascii="Segoe UI" w:hAnsi="Segoe UI" w:cs="Segoe UI"/>
        </w:rPr>
        <w:tab/>
        <w:t xml:space="preserve">hereby declare that I am/we are not an unqualified person for the purposes of the Fair Employment and Treatment (Northern Ireland) Order 1998.  I/We undertake that no work shall be executed or good or services supplied by any unqualified person for the purposes of any contract with the DERRY CITY </w:t>
      </w:r>
      <w:r w:rsidR="00195A23">
        <w:rPr>
          <w:rFonts w:ascii="Segoe UI" w:hAnsi="Segoe UI" w:cs="Segoe UI"/>
        </w:rPr>
        <w:t xml:space="preserve">&amp; STRABANE DISTRICT </w:t>
      </w:r>
      <w:r w:rsidRPr="00044AB6">
        <w:rPr>
          <w:rFonts w:ascii="Segoe UI" w:hAnsi="Segoe UI" w:cs="Segoe UI"/>
        </w:rPr>
        <w:t>COUNCIL to which Section 64 of the Order applies.</w:t>
      </w:r>
    </w:p>
    <w:p w:rsidR="0098258D" w:rsidRPr="00044AB6" w:rsidRDefault="0098258D" w:rsidP="0098258D">
      <w:pPr>
        <w:pStyle w:val="Footer"/>
        <w:tabs>
          <w:tab w:val="left" w:pos="3402"/>
        </w:tabs>
        <w:autoSpaceDE w:val="0"/>
        <w:autoSpaceDN w:val="0"/>
        <w:adjustRightInd w:val="0"/>
        <w:rPr>
          <w:rFonts w:ascii="Segoe UI" w:hAnsi="Segoe UI" w:cs="Segoe UI"/>
          <w:sz w:val="24"/>
          <w:szCs w:val="24"/>
        </w:rPr>
      </w:pPr>
      <w:r w:rsidRPr="00044AB6">
        <w:rPr>
          <w:rFonts w:ascii="Segoe UI" w:hAnsi="Segoe UI" w:cs="Segoe UI"/>
          <w:sz w:val="24"/>
          <w:szCs w:val="24"/>
        </w:rPr>
        <w:t>Signed by:                     _______________________________________________</w:t>
      </w:r>
    </w:p>
    <w:p w:rsidR="0098258D" w:rsidRPr="00044AB6" w:rsidRDefault="0098258D" w:rsidP="0098258D">
      <w:pPr>
        <w:tabs>
          <w:tab w:val="left" w:pos="3402"/>
        </w:tabs>
        <w:autoSpaceDE w:val="0"/>
        <w:autoSpaceDN w:val="0"/>
        <w:adjustRightInd w:val="0"/>
        <w:rPr>
          <w:rFonts w:ascii="Segoe UI" w:hAnsi="Segoe UI" w:cs="Segoe UI"/>
        </w:rPr>
      </w:pPr>
      <w:r w:rsidRPr="00044AB6">
        <w:rPr>
          <w:rFonts w:ascii="Segoe UI" w:hAnsi="Segoe UI" w:cs="Segoe UI"/>
        </w:rPr>
        <w:t xml:space="preserve">Duly authorised to </w:t>
      </w:r>
      <w:proofErr w:type="gramStart"/>
      <w:r w:rsidRPr="00044AB6">
        <w:rPr>
          <w:rFonts w:ascii="Segoe UI" w:hAnsi="Segoe UI" w:cs="Segoe UI"/>
        </w:rPr>
        <w:t>sign  _</w:t>
      </w:r>
      <w:proofErr w:type="gramEnd"/>
      <w:r w:rsidRPr="00044AB6">
        <w:rPr>
          <w:rFonts w:ascii="Segoe UI" w:hAnsi="Segoe UI" w:cs="Segoe UI"/>
        </w:rPr>
        <w:t>______________________________________________</w:t>
      </w:r>
    </w:p>
    <w:p w:rsidR="0098258D" w:rsidRPr="00044AB6" w:rsidRDefault="0098258D" w:rsidP="0098258D">
      <w:pPr>
        <w:tabs>
          <w:tab w:val="left" w:pos="3402"/>
        </w:tabs>
        <w:autoSpaceDE w:val="0"/>
        <w:autoSpaceDN w:val="0"/>
        <w:adjustRightInd w:val="0"/>
        <w:jc w:val="both"/>
        <w:rPr>
          <w:rFonts w:ascii="Segoe UI" w:hAnsi="Segoe UI" w:cs="Segoe UI"/>
        </w:rPr>
      </w:pPr>
      <w:proofErr w:type="gramStart"/>
      <w:r w:rsidRPr="00044AB6">
        <w:rPr>
          <w:rFonts w:ascii="Segoe UI" w:hAnsi="Segoe UI" w:cs="Segoe UI"/>
        </w:rPr>
        <w:t>for</w:t>
      </w:r>
      <w:proofErr w:type="gramEnd"/>
      <w:r w:rsidRPr="00044AB6">
        <w:rPr>
          <w:rFonts w:ascii="Segoe UI" w:hAnsi="Segoe UI" w:cs="Segoe UI"/>
        </w:rPr>
        <w:t xml:space="preserve"> and on behalf of:</w:t>
      </w:r>
      <w:r w:rsidRPr="00044AB6">
        <w:rPr>
          <w:rFonts w:ascii="Segoe UI" w:hAnsi="Segoe UI" w:cs="Segoe UI"/>
        </w:rPr>
        <w:tab/>
      </w:r>
    </w:p>
    <w:p w:rsidR="0098258D" w:rsidRPr="00044AB6" w:rsidRDefault="0098258D" w:rsidP="0098258D">
      <w:pPr>
        <w:tabs>
          <w:tab w:val="left" w:pos="3402"/>
        </w:tabs>
        <w:autoSpaceDE w:val="0"/>
        <w:autoSpaceDN w:val="0"/>
        <w:adjustRightInd w:val="0"/>
        <w:jc w:val="both"/>
        <w:rPr>
          <w:rFonts w:ascii="Segoe UI" w:hAnsi="Segoe UI" w:cs="Segoe UI"/>
        </w:rPr>
      </w:pPr>
      <w:r w:rsidRPr="00044AB6">
        <w:rPr>
          <w:rFonts w:ascii="Segoe UI" w:hAnsi="Segoe UI" w:cs="Segoe UI"/>
        </w:rPr>
        <w:t>Dated:                           ________________________________________________</w:t>
      </w:r>
    </w:p>
    <w:p w:rsidR="0098258D" w:rsidRPr="00044AB6" w:rsidRDefault="0098258D" w:rsidP="0098258D">
      <w:pPr>
        <w:jc w:val="center"/>
        <w:rPr>
          <w:rFonts w:ascii="Segoe UI" w:hAnsi="Segoe UI" w:cs="Segoe UI"/>
        </w:rPr>
      </w:pPr>
      <w:bookmarkStart w:id="3" w:name="OLE_LINK5"/>
      <w:bookmarkStart w:id="4" w:name="OLE_LINK6"/>
      <w:r w:rsidRPr="00044AB6">
        <w:rPr>
          <w:rFonts w:ascii="Segoe UI" w:hAnsi="Segoe UI" w:cs="Segoe UI"/>
        </w:rPr>
        <w:t>(</w:t>
      </w:r>
      <w:proofErr w:type="gramStart"/>
      <w:r w:rsidRPr="00044AB6">
        <w:rPr>
          <w:rFonts w:ascii="Segoe UI" w:hAnsi="Segoe UI" w:cs="Segoe UI"/>
        </w:rPr>
        <w:t>signed</w:t>
      </w:r>
      <w:proofErr w:type="gramEnd"/>
      <w:r w:rsidRPr="00044AB6">
        <w:rPr>
          <w:rFonts w:ascii="Segoe UI" w:hAnsi="Segoe UI" w:cs="Segoe UI"/>
        </w:rPr>
        <w:t xml:space="preserve"> copy to be returned with Tender Submission)</w:t>
      </w:r>
    </w:p>
    <w:bookmarkEnd w:id="3"/>
    <w:bookmarkEnd w:id="4"/>
    <w:p w:rsidR="0098258D" w:rsidRPr="00044AB6" w:rsidRDefault="0098258D" w:rsidP="0098258D">
      <w:pPr>
        <w:rPr>
          <w:rFonts w:ascii="Arial Narrow" w:hAnsi="Arial Narrow"/>
        </w:rPr>
      </w:pPr>
    </w:p>
    <w:p w:rsidR="0098258D" w:rsidRPr="00044AB6" w:rsidRDefault="0098258D" w:rsidP="0098258D">
      <w:pPr>
        <w:jc w:val="center"/>
        <w:rPr>
          <w:rFonts w:ascii="Segoe UI" w:hAnsi="Segoe UI" w:cs="Segoe UI"/>
          <w:b/>
          <w:bCs/>
        </w:rPr>
      </w:pPr>
      <w:r w:rsidRPr="00044AB6">
        <w:rPr>
          <w:rFonts w:ascii="Segoe UI" w:hAnsi="Segoe UI" w:cs="Segoe UI"/>
          <w:b/>
          <w:bCs/>
        </w:rPr>
        <w:br w:type="page"/>
        <w:t xml:space="preserve">Freedom </w:t>
      </w:r>
      <w:r>
        <w:rPr>
          <w:rFonts w:ascii="Segoe UI" w:hAnsi="Segoe UI" w:cs="Segoe UI"/>
          <w:b/>
          <w:bCs/>
        </w:rPr>
        <w:t>o</w:t>
      </w:r>
      <w:r w:rsidRPr="00044AB6">
        <w:rPr>
          <w:rFonts w:ascii="Segoe UI" w:hAnsi="Segoe UI" w:cs="Segoe UI"/>
          <w:b/>
          <w:bCs/>
        </w:rPr>
        <w:t>f Information</w:t>
      </w:r>
    </w:p>
    <w:p w:rsidR="0098258D" w:rsidRPr="00044AB6" w:rsidRDefault="0098258D" w:rsidP="0098258D">
      <w:pPr>
        <w:pStyle w:val="IndexHeading"/>
        <w:rPr>
          <w:rFonts w:ascii="Segoe UI" w:hAnsi="Segoe UI" w:cs="Segoe UI"/>
          <w:szCs w:val="24"/>
        </w:rPr>
      </w:pPr>
    </w:p>
    <w:p w:rsidR="0098258D" w:rsidRPr="00044AB6" w:rsidRDefault="0098258D" w:rsidP="0098258D">
      <w:pPr>
        <w:ind w:firstLine="720"/>
        <w:rPr>
          <w:rFonts w:ascii="Segoe UI" w:hAnsi="Segoe UI" w:cs="Segoe UI"/>
        </w:rPr>
      </w:pPr>
      <w:r w:rsidRPr="00044AB6">
        <w:rPr>
          <w:rFonts w:ascii="Segoe UI" w:hAnsi="Segoe UI" w:cs="Segoe UI"/>
        </w:rPr>
        <w:t xml:space="preserve">Derry City </w:t>
      </w:r>
      <w:r w:rsidR="00195A23">
        <w:rPr>
          <w:rFonts w:ascii="Segoe UI" w:hAnsi="Segoe UI" w:cs="Segoe UI"/>
        </w:rPr>
        <w:t xml:space="preserve">&amp; Strabane District </w:t>
      </w:r>
      <w:r w:rsidRPr="00044AB6">
        <w:rPr>
          <w:rFonts w:ascii="Segoe UI" w:hAnsi="Segoe UI" w:cs="Segoe UI"/>
        </w:rPr>
        <w:t>Council is subject to the provisions of the Freedom of Information Act 2000.  Should any tenderer consider that any of the information supplied by them is either commercially sensitive or confidential in nature, this should be highlighted and the reasons for its sensitivity specified.  In such cases, the relevant material will, in response to FOI requests, be examined in light of the exemptions provided for in the FOI Act.</w:t>
      </w:r>
    </w:p>
    <w:p w:rsidR="0098258D" w:rsidRPr="00044AB6" w:rsidRDefault="0098258D" w:rsidP="0098258D">
      <w:pPr>
        <w:pStyle w:val="BodyTextIndent"/>
        <w:ind w:left="0" w:firstLine="720"/>
        <w:rPr>
          <w:rFonts w:ascii="Segoe UI" w:hAnsi="Segoe UI" w:cs="Segoe UI"/>
        </w:rPr>
      </w:pPr>
      <w:r w:rsidRPr="00044AB6">
        <w:rPr>
          <w:rFonts w:ascii="Segoe UI" w:hAnsi="Segoe UI" w:cs="Segoe UI"/>
        </w:rPr>
        <w:t xml:space="preserve">Tenderers should be aware that the information provided in the completed tender and contractual documents could be disclosed in response to a request under the Freedom of Information Act.  No information provided by Tenderers will be accepted “in confidence” and Derry City </w:t>
      </w:r>
      <w:r w:rsidR="00195A23">
        <w:rPr>
          <w:rFonts w:ascii="Segoe UI" w:hAnsi="Segoe UI" w:cs="Segoe UI"/>
        </w:rPr>
        <w:t xml:space="preserve">&amp; Strabane District </w:t>
      </w:r>
      <w:r w:rsidRPr="00044AB6">
        <w:rPr>
          <w:rFonts w:ascii="Segoe UI" w:hAnsi="Segoe UI" w:cs="Segoe UI"/>
        </w:rPr>
        <w:t xml:space="preserve">Council accepts no liability for loss as a result of any information disclosed in response to a request under the Freedom of Information Act.  </w:t>
      </w:r>
    </w:p>
    <w:p w:rsidR="0098258D" w:rsidRPr="00044AB6" w:rsidRDefault="0098258D" w:rsidP="0098258D">
      <w:pPr>
        <w:ind w:firstLine="720"/>
        <w:rPr>
          <w:rFonts w:ascii="Segoe UI" w:hAnsi="Segoe UI" w:cs="Segoe UI"/>
        </w:rPr>
      </w:pPr>
      <w:r w:rsidRPr="00044AB6">
        <w:rPr>
          <w:rFonts w:ascii="Segoe UI" w:hAnsi="Segoe UI" w:cs="Segoe UI"/>
        </w:rPr>
        <w:t xml:space="preserve">Derry City </w:t>
      </w:r>
      <w:r w:rsidR="00195A23">
        <w:rPr>
          <w:rFonts w:ascii="Segoe UI" w:hAnsi="Segoe UI" w:cs="Segoe UI"/>
        </w:rPr>
        <w:t xml:space="preserve">&amp; Strabane District </w:t>
      </w:r>
      <w:r w:rsidRPr="00044AB6">
        <w:rPr>
          <w:rFonts w:ascii="Segoe UI" w:hAnsi="Segoe UI" w:cs="Segoe UI"/>
        </w:rPr>
        <w:t>Council has no discretion whether or not to disclose information in response to a request under the Freedom of Information Act, unless an exemption applies.  Disclosure decisions will be taken by appropriate individuals in Derry City</w:t>
      </w:r>
      <w:r w:rsidR="00195A23">
        <w:rPr>
          <w:rFonts w:ascii="Segoe UI" w:hAnsi="Segoe UI" w:cs="Segoe UI"/>
        </w:rPr>
        <w:t>&amp; Strabane District</w:t>
      </w:r>
      <w:r w:rsidRPr="00044AB6">
        <w:rPr>
          <w:rFonts w:ascii="Segoe UI" w:hAnsi="Segoe UI" w:cs="Segoe UI"/>
        </w:rPr>
        <w:t xml:space="preserve"> Council having due regard to the exemptions available and the Public Interest.  Tenderers are required to highlight information that they include in the tender documents, which they consider to be commercially sensitive or confidential in nature, and should state the precise reasons, why that view is taken.  In particular, issues concerning trade secrets and commercial sensitivity should be highlighted.  Tenderers are advised against recording unnecessary information.  </w:t>
      </w:r>
    </w:p>
    <w:p w:rsidR="0098258D" w:rsidRPr="00044AB6" w:rsidRDefault="0098258D" w:rsidP="0098258D">
      <w:pPr>
        <w:ind w:firstLine="720"/>
        <w:rPr>
          <w:rFonts w:ascii="Segoe UI" w:hAnsi="Segoe UI" w:cs="Segoe UI"/>
        </w:rPr>
      </w:pPr>
      <w:r w:rsidRPr="00044AB6">
        <w:rPr>
          <w:rFonts w:ascii="Segoe UI" w:hAnsi="Segoe UI" w:cs="Segoe UI"/>
        </w:rPr>
        <w:t xml:space="preserve">In accordance with the Lord Chancellors code of Practice on the discharge of public functions, Derry City Council will </w:t>
      </w:r>
      <w:r w:rsidRPr="00044AB6">
        <w:rPr>
          <w:rFonts w:ascii="Segoe UI" w:hAnsi="Segoe UI" w:cs="Segoe UI"/>
          <w:b/>
          <w:bCs/>
        </w:rPr>
        <w:t>not</w:t>
      </w:r>
      <w:r w:rsidRPr="00044AB6">
        <w:rPr>
          <w:rFonts w:ascii="Segoe UI" w:hAnsi="Segoe UI" w:cs="Segoe UI"/>
        </w:rPr>
        <w:t xml:space="preserve"> accept any contractual term that purports to restrict the disclosure of information held by the Council in respect of the contract or tender exercise save as permitted by the Freedom of Information Act.  The decision whether to disclose information rests solely with Derry City </w:t>
      </w:r>
      <w:r w:rsidR="00195A23">
        <w:rPr>
          <w:rFonts w:ascii="Segoe UI" w:hAnsi="Segoe UI" w:cs="Segoe UI"/>
        </w:rPr>
        <w:t xml:space="preserve">&amp; Strabane District </w:t>
      </w:r>
      <w:r w:rsidRPr="00044AB6">
        <w:rPr>
          <w:rFonts w:ascii="Segoe UI" w:hAnsi="Segoe UI" w:cs="Segoe UI"/>
        </w:rPr>
        <w:t>Council.</w:t>
      </w:r>
    </w:p>
    <w:p w:rsidR="0098258D" w:rsidRPr="00044AB6" w:rsidRDefault="0098258D" w:rsidP="0098258D">
      <w:pPr>
        <w:pStyle w:val="BodyTextIndent"/>
        <w:ind w:left="0" w:firstLine="720"/>
        <w:rPr>
          <w:rFonts w:ascii="Segoe UI" w:hAnsi="Segoe UI" w:cs="Segoe UI"/>
        </w:rPr>
      </w:pPr>
      <w:r w:rsidRPr="00044AB6">
        <w:rPr>
          <w:rFonts w:ascii="Segoe UI" w:hAnsi="Segoe UI" w:cs="Segoe UI"/>
        </w:rPr>
        <w:t xml:space="preserve">Derry City </w:t>
      </w:r>
      <w:r w:rsidR="00195A23">
        <w:rPr>
          <w:rFonts w:ascii="Segoe UI" w:hAnsi="Segoe UI" w:cs="Segoe UI"/>
        </w:rPr>
        <w:t xml:space="preserve">&amp; Strabane District </w:t>
      </w:r>
      <w:r w:rsidRPr="00044AB6">
        <w:rPr>
          <w:rFonts w:ascii="Segoe UI" w:hAnsi="Segoe UI" w:cs="Segoe UI"/>
        </w:rPr>
        <w:t>Council will consult with tenderers, where it is considered appropriate, in relation to the release of controversial information.  Tenderers will be notified by the council of any disclosure of information relating to them.</w:t>
      </w:r>
    </w:p>
    <w:bookmarkEnd w:id="1"/>
    <w:bookmarkEnd w:id="2"/>
    <w:p w:rsidR="00EE7B8A" w:rsidRPr="00351DFC" w:rsidRDefault="00EE7B8A" w:rsidP="00EE7B8A"/>
    <w:sectPr w:rsidR="00EE7B8A" w:rsidRPr="00351DFC" w:rsidSect="00CD3B35">
      <w:pgSz w:w="11906" w:h="16838"/>
      <w:pgMar w:top="1440" w:right="1418"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0503E"/>
    <w:multiLevelType w:val="hybridMultilevel"/>
    <w:tmpl w:val="5734E3FE"/>
    <w:lvl w:ilvl="0" w:tplc="08090017">
      <w:start w:val="1"/>
      <w:numFmt w:val="lowerLetter"/>
      <w:lvlText w:val="%1)"/>
      <w:lvlJc w:val="left"/>
      <w:pPr>
        <w:tabs>
          <w:tab w:val="num" w:pos="1692"/>
        </w:tabs>
        <w:ind w:left="1692" w:hanging="72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
    <w:nsid w:val="172F2BC7"/>
    <w:multiLevelType w:val="hybridMultilevel"/>
    <w:tmpl w:val="15BE71D6"/>
    <w:lvl w:ilvl="0" w:tplc="4F026848">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4108CB"/>
    <w:multiLevelType w:val="hybridMultilevel"/>
    <w:tmpl w:val="2F3443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08D040B"/>
    <w:multiLevelType w:val="hybridMultilevel"/>
    <w:tmpl w:val="F724CB6A"/>
    <w:lvl w:ilvl="0" w:tplc="04090001">
      <w:start w:val="1"/>
      <w:numFmt w:val="bullet"/>
      <w:lvlText w:val=""/>
      <w:lvlJc w:val="left"/>
      <w:pPr>
        <w:ind w:left="114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43717"/>
    <w:multiLevelType w:val="hybridMultilevel"/>
    <w:tmpl w:val="779C0DBC"/>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305A286F"/>
    <w:multiLevelType w:val="hybridMultilevel"/>
    <w:tmpl w:val="538EF008"/>
    <w:lvl w:ilvl="0" w:tplc="1E983864">
      <w:start w:val="4"/>
      <w:numFmt w:val="decimal"/>
      <w:lvlText w:val="%1.0"/>
      <w:lvlJc w:val="left"/>
      <w:pPr>
        <w:ind w:left="107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4B561E"/>
    <w:multiLevelType w:val="hybridMultilevel"/>
    <w:tmpl w:val="059A4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CB72CA"/>
    <w:multiLevelType w:val="hybridMultilevel"/>
    <w:tmpl w:val="882C7C9A"/>
    <w:lvl w:ilvl="0" w:tplc="AAFE549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10062B"/>
    <w:multiLevelType w:val="hybridMultilevel"/>
    <w:tmpl w:val="8E1404C4"/>
    <w:lvl w:ilvl="0" w:tplc="DAE63AA0">
      <w:start w:val="5"/>
      <w:numFmt w:val="decimal"/>
      <w:lvlText w:val="%1.0"/>
      <w:lvlJc w:val="left"/>
      <w:pPr>
        <w:ind w:left="144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EC4DDA"/>
    <w:multiLevelType w:val="hybridMultilevel"/>
    <w:tmpl w:val="171864A4"/>
    <w:lvl w:ilvl="0" w:tplc="3E70C586">
      <w:start w:val="1"/>
      <w:numFmt w:val="decimal"/>
      <w:lvlText w:val="%1.0"/>
      <w:lvlJc w:val="left"/>
      <w:pPr>
        <w:ind w:left="1440" w:hanging="360"/>
      </w:pPr>
      <w:rPr>
        <w:rFonts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48B5C0F"/>
    <w:multiLevelType w:val="hybridMultilevel"/>
    <w:tmpl w:val="4FF623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3"/>
  </w:num>
  <w:num w:numId="4">
    <w:abstractNumId w:val="6"/>
  </w:num>
  <w:num w:numId="5">
    <w:abstractNumId w:val="1"/>
  </w:num>
  <w:num w:numId="6">
    <w:abstractNumId w:val="4"/>
  </w:num>
  <w:num w:numId="7">
    <w:abstractNumId w:val="0"/>
  </w:num>
  <w:num w:numId="8">
    <w:abstractNumId w:val="9"/>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08"/>
    <w:rsid w:val="0001481D"/>
    <w:rsid w:val="00025E9C"/>
    <w:rsid w:val="000377D7"/>
    <w:rsid w:val="00051165"/>
    <w:rsid w:val="00051F69"/>
    <w:rsid w:val="00055B08"/>
    <w:rsid w:val="00060ECE"/>
    <w:rsid w:val="0006326B"/>
    <w:rsid w:val="00071B29"/>
    <w:rsid w:val="00115266"/>
    <w:rsid w:val="00115343"/>
    <w:rsid w:val="0015673D"/>
    <w:rsid w:val="00182251"/>
    <w:rsid w:val="00184CC5"/>
    <w:rsid w:val="00195A23"/>
    <w:rsid w:val="001C3ACA"/>
    <w:rsid w:val="001C3C96"/>
    <w:rsid w:val="00241AB7"/>
    <w:rsid w:val="00245F1F"/>
    <w:rsid w:val="002B2D93"/>
    <w:rsid w:val="002E3AB7"/>
    <w:rsid w:val="0034237B"/>
    <w:rsid w:val="00371C0D"/>
    <w:rsid w:val="00390B6D"/>
    <w:rsid w:val="004227A5"/>
    <w:rsid w:val="00560D06"/>
    <w:rsid w:val="00563464"/>
    <w:rsid w:val="005728FB"/>
    <w:rsid w:val="005C3567"/>
    <w:rsid w:val="005C3FA3"/>
    <w:rsid w:val="00635062"/>
    <w:rsid w:val="00673DDA"/>
    <w:rsid w:val="00735FB4"/>
    <w:rsid w:val="00736BDB"/>
    <w:rsid w:val="007520D2"/>
    <w:rsid w:val="007566A9"/>
    <w:rsid w:val="00793DF8"/>
    <w:rsid w:val="007B5CEB"/>
    <w:rsid w:val="007D2BFB"/>
    <w:rsid w:val="00870383"/>
    <w:rsid w:val="00890167"/>
    <w:rsid w:val="00895921"/>
    <w:rsid w:val="008C5318"/>
    <w:rsid w:val="00901902"/>
    <w:rsid w:val="00932279"/>
    <w:rsid w:val="00966E53"/>
    <w:rsid w:val="0098258D"/>
    <w:rsid w:val="009A1100"/>
    <w:rsid w:val="009C682A"/>
    <w:rsid w:val="009D45C4"/>
    <w:rsid w:val="00A0171B"/>
    <w:rsid w:val="00A029E1"/>
    <w:rsid w:val="00A14EF1"/>
    <w:rsid w:val="00A6558E"/>
    <w:rsid w:val="00AA3116"/>
    <w:rsid w:val="00B05A92"/>
    <w:rsid w:val="00B25635"/>
    <w:rsid w:val="00B446DC"/>
    <w:rsid w:val="00B92A28"/>
    <w:rsid w:val="00C14759"/>
    <w:rsid w:val="00C90858"/>
    <w:rsid w:val="00CB344F"/>
    <w:rsid w:val="00CB454E"/>
    <w:rsid w:val="00CD3B35"/>
    <w:rsid w:val="00D3502F"/>
    <w:rsid w:val="00DA48E9"/>
    <w:rsid w:val="00DB0385"/>
    <w:rsid w:val="00DB7EB6"/>
    <w:rsid w:val="00DC5CE5"/>
    <w:rsid w:val="00DE2A43"/>
    <w:rsid w:val="00E21073"/>
    <w:rsid w:val="00E53231"/>
    <w:rsid w:val="00E54005"/>
    <w:rsid w:val="00E80D17"/>
    <w:rsid w:val="00EB201A"/>
    <w:rsid w:val="00EE7B8A"/>
    <w:rsid w:val="00F126D5"/>
    <w:rsid w:val="00F16C11"/>
    <w:rsid w:val="00F54ADA"/>
    <w:rsid w:val="00FE263A"/>
    <w:rsid w:val="00FE59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FF5F1A-2E2B-4230-B75E-D8040138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CC5"/>
    <w:rPr>
      <w:rFonts w:ascii="Arial" w:hAnsi="Arial" w:cs="Arial"/>
      <w:sz w:val="24"/>
      <w:szCs w:val="24"/>
      <w:lang w:val="en-GB"/>
    </w:rPr>
  </w:style>
  <w:style w:type="paragraph" w:styleId="Heading1">
    <w:name w:val="heading 1"/>
    <w:basedOn w:val="Normal"/>
    <w:next w:val="Normal"/>
    <w:qFormat/>
    <w:rsid w:val="00184CC5"/>
    <w:pPr>
      <w:keepNext/>
      <w:jc w:val="center"/>
      <w:outlineLvl w:val="0"/>
    </w:pPr>
    <w:rPr>
      <w:rFonts w:cs="Times New Roman"/>
      <w:b/>
      <w:bCs/>
    </w:rPr>
  </w:style>
  <w:style w:type="paragraph" w:styleId="Heading2">
    <w:name w:val="heading 2"/>
    <w:basedOn w:val="Normal"/>
    <w:next w:val="Normal"/>
    <w:qFormat/>
    <w:rsid w:val="00184CC5"/>
    <w:pPr>
      <w:keepNext/>
      <w:outlineLvl w:val="1"/>
    </w:pPr>
    <w:rPr>
      <w:rFonts w:ascii="Times New Roman" w:hAnsi="Times New Roman" w:cs="Times New Roman"/>
      <w:b/>
      <w:bCs/>
      <w:i/>
      <w:iCs/>
    </w:rPr>
  </w:style>
  <w:style w:type="paragraph" w:styleId="Heading3">
    <w:name w:val="heading 3"/>
    <w:basedOn w:val="Normal"/>
    <w:next w:val="Normal"/>
    <w:link w:val="Heading3Char"/>
    <w:uiPriority w:val="9"/>
    <w:semiHidden/>
    <w:unhideWhenUsed/>
    <w:qFormat/>
    <w:rsid w:val="008C531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4CC5"/>
    <w:pPr>
      <w:jc w:val="center"/>
    </w:pPr>
    <w:rPr>
      <w:rFonts w:cs="Times New Roman"/>
      <w:b/>
      <w:bCs/>
      <w:sz w:val="28"/>
    </w:rPr>
  </w:style>
  <w:style w:type="paragraph" w:styleId="Subtitle">
    <w:name w:val="Subtitle"/>
    <w:basedOn w:val="Normal"/>
    <w:qFormat/>
    <w:rsid w:val="00184CC5"/>
    <w:pPr>
      <w:jc w:val="center"/>
    </w:pPr>
    <w:rPr>
      <w:rFonts w:cs="Times New Roman"/>
      <w:b/>
      <w:bCs/>
      <w:sz w:val="28"/>
    </w:rPr>
  </w:style>
  <w:style w:type="character" w:customStyle="1" w:styleId="Heading3Char">
    <w:name w:val="Heading 3 Char"/>
    <w:basedOn w:val="DefaultParagraphFont"/>
    <w:link w:val="Heading3"/>
    <w:uiPriority w:val="9"/>
    <w:semiHidden/>
    <w:rsid w:val="008C5318"/>
    <w:rPr>
      <w:rFonts w:asciiTheme="majorHAnsi" w:eastAsiaTheme="majorEastAsia" w:hAnsiTheme="majorHAnsi" w:cstheme="majorBidi"/>
      <w:b/>
      <w:bCs/>
      <w:sz w:val="26"/>
      <w:szCs w:val="26"/>
      <w:lang w:val="en-GB"/>
    </w:rPr>
  </w:style>
  <w:style w:type="character" w:customStyle="1" w:styleId="TitleChar">
    <w:name w:val="Title Char"/>
    <w:basedOn w:val="DefaultParagraphFont"/>
    <w:link w:val="Title"/>
    <w:rsid w:val="00635062"/>
    <w:rPr>
      <w:rFonts w:ascii="Arial" w:hAnsi="Arial"/>
      <w:b/>
      <w:bCs/>
      <w:sz w:val="28"/>
      <w:szCs w:val="24"/>
      <w:lang w:val="en-GB"/>
    </w:rPr>
  </w:style>
  <w:style w:type="paragraph" w:styleId="BodyTextIndent">
    <w:name w:val="Body Text Indent"/>
    <w:basedOn w:val="Normal"/>
    <w:link w:val="BodyTextIndentChar"/>
    <w:uiPriority w:val="99"/>
    <w:semiHidden/>
    <w:unhideWhenUsed/>
    <w:rsid w:val="00635062"/>
    <w:pPr>
      <w:spacing w:after="120"/>
      <w:ind w:left="283"/>
    </w:pPr>
  </w:style>
  <w:style w:type="character" w:customStyle="1" w:styleId="BodyTextIndentChar">
    <w:name w:val="Body Text Indent Char"/>
    <w:basedOn w:val="DefaultParagraphFont"/>
    <w:link w:val="BodyTextIndent"/>
    <w:uiPriority w:val="99"/>
    <w:semiHidden/>
    <w:rsid w:val="00635062"/>
    <w:rPr>
      <w:rFonts w:ascii="Arial" w:hAnsi="Arial" w:cs="Arial"/>
      <w:sz w:val="24"/>
      <w:szCs w:val="24"/>
      <w:lang w:val="en-GB"/>
    </w:rPr>
  </w:style>
  <w:style w:type="paragraph" w:customStyle="1" w:styleId="Default">
    <w:name w:val="Default"/>
    <w:rsid w:val="00635062"/>
    <w:pPr>
      <w:autoSpaceDE w:val="0"/>
      <w:autoSpaceDN w:val="0"/>
      <w:adjustRightInd w:val="0"/>
    </w:pPr>
    <w:rPr>
      <w:rFonts w:ascii="Arial" w:eastAsia="Calibri" w:hAnsi="Arial" w:cs="Arial"/>
      <w:color w:val="000000"/>
      <w:sz w:val="24"/>
      <w:szCs w:val="24"/>
      <w:lang w:val="en-GB" w:eastAsia="en-GB"/>
    </w:rPr>
  </w:style>
  <w:style w:type="paragraph" w:styleId="ListParagraph">
    <w:name w:val="List Paragraph"/>
    <w:basedOn w:val="Normal"/>
    <w:uiPriority w:val="34"/>
    <w:qFormat/>
    <w:rsid w:val="00635062"/>
    <w:pPr>
      <w:ind w:left="720"/>
      <w:contextualSpacing/>
    </w:pPr>
  </w:style>
  <w:style w:type="paragraph" w:styleId="BodyText">
    <w:name w:val="Body Text"/>
    <w:basedOn w:val="Normal"/>
    <w:link w:val="BodyTextChar"/>
    <w:uiPriority w:val="99"/>
    <w:semiHidden/>
    <w:unhideWhenUsed/>
    <w:rsid w:val="00635062"/>
    <w:pPr>
      <w:spacing w:after="120"/>
    </w:pPr>
  </w:style>
  <w:style w:type="character" w:customStyle="1" w:styleId="BodyTextChar">
    <w:name w:val="Body Text Char"/>
    <w:basedOn w:val="DefaultParagraphFont"/>
    <w:link w:val="BodyText"/>
    <w:uiPriority w:val="99"/>
    <w:semiHidden/>
    <w:rsid w:val="00635062"/>
    <w:rPr>
      <w:rFonts w:ascii="Arial" w:hAnsi="Arial" w:cs="Arial"/>
      <w:sz w:val="24"/>
      <w:szCs w:val="24"/>
      <w:lang w:val="en-GB"/>
    </w:rPr>
  </w:style>
  <w:style w:type="paragraph" w:styleId="BodyText2">
    <w:name w:val="Body Text 2"/>
    <w:basedOn w:val="Normal"/>
    <w:link w:val="BodyText2Char"/>
    <w:rsid w:val="00635062"/>
    <w:pPr>
      <w:spacing w:after="120" w:line="480" w:lineRule="auto"/>
    </w:pPr>
    <w:rPr>
      <w:rFonts w:ascii="Times New Roman" w:hAnsi="Times New Roman" w:cs="Times New Roman"/>
      <w:lang w:val="en-US"/>
    </w:rPr>
  </w:style>
  <w:style w:type="character" w:customStyle="1" w:styleId="BodyText2Char">
    <w:name w:val="Body Text 2 Char"/>
    <w:basedOn w:val="DefaultParagraphFont"/>
    <w:link w:val="BodyText2"/>
    <w:rsid w:val="00635062"/>
    <w:rPr>
      <w:sz w:val="24"/>
      <w:szCs w:val="24"/>
    </w:rPr>
  </w:style>
  <w:style w:type="paragraph" w:styleId="Footer">
    <w:name w:val="footer"/>
    <w:basedOn w:val="Normal"/>
    <w:link w:val="FooterChar"/>
    <w:unhideWhenUsed/>
    <w:rsid w:val="0098258D"/>
    <w:pPr>
      <w:tabs>
        <w:tab w:val="center" w:pos="4513"/>
        <w:tab w:val="right" w:pos="9026"/>
      </w:tabs>
      <w:spacing w:after="200" w:line="276" w:lineRule="auto"/>
    </w:pPr>
    <w:rPr>
      <w:rFonts w:ascii="Calibri" w:eastAsia="Calibri" w:hAnsi="Calibri" w:cs="Times New Roman"/>
      <w:sz w:val="22"/>
      <w:szCs w:val="22"/>
    </w:rPr>
  </w:style>
  <w:style w:type="character" w:customStyle="1" w:styleId="FooterChar">
    <w:name w:val="Footer Char"/>
    <w:basedOn w:val="DefaultParagraphFont"/>
    <w:link w:val="Footer"/>
    <w:rsid w:val="0098258D"/>
    <w:rPr>
      <w:rFonts w:ascii="Calibri" w:eastAsia="Calibri" w:hAnsi="Calibri"/>
      <w:sz w:val="22"/>
      <w:szCs w:val="22"/>
      <w:lang w:val="en-GB"/>
    </w:rPr>
  </w:style>
  <w:style w:type="paragraph" w:styleId="PlainText">
    <w:name w:val="Plain Text"/>
    <w:basedOn w:val="Normal"/>
    <w:link w:val="PlainTextChar"/>
    <w:uiPriority w:val="99"/>
    <w:semiHidden/>
    <w:unhideWhenUsed/>
    <w:rsid w:val="0098258D"/>
    <w:rPr>
      <w:rFonts w:ascii="Segoe UI" w:eastAsiaTheme="minorHAnsi" w:hAnsi="Segoe UI" w:cstheme="minorBidi"/>
      <w:szCs w:val="21"/>
      <w:lang w:val="en-US"/>
    </w:rPr>
  </w:style>
  <w:style w:type="character" w:customStyle="1" w:styleId="PlainTextChar">
    <w:name w:val="Plain Text Char"/>
    <w:basedOn w:val="DefaultParagraphFont"/>
    <w:link w:val="PlainText"/>
    <w:uiPriority w:val="99"/>
    <w:semiHidden/>
    <w:rsid w:val="0098258D"/>
    <w:rPr>
      <w:rFonts w:ascii="Segoe UI" w:eastAsiaTheme="minorHAnsi" w:hAnsi="Segoe UI" w:cstheme="minorBidi"/>
      <w:sz w:val="24"/>
      <w:szCs w:val="21"/>
    </w:rPr>
  </w:style>
  <w:style w:type="paragraph" w:styleId="Index1">
    <w:name w:val="index 1"/>
    <w:basedOn w:val="Normal"/>
    <w:next w:val="Normal"/>
    <w:autoRedefine/>
    <w:uiPriority w:val="99"/>
    <w:semiHidden/>
    <w:unhideWhenUsed/>
    <w:rsid w:val="0098258D"/>
    <w:pPr>
      <w:ind w:left="240" w:hanging="240"/>
    </w:pPr>
  </w:style>
  <w:style w:type="paragraph" w:styleId="IndexHeading">
    <w:name w:val="index heading"/>
    <w:basedOn w:val="Normal"/>
    <w:next w:val="Index1"/>
    <w:semiHidden/>
    <w:rsid w:val="0098258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6AEF-47BE-433D-B411-D360FE3A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4916</Words>
  <Characters>26692</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31545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dccadmin</dc:creator>
  <cp:lastModifiedBy>colin killeen</cp:lastModifiedBy>
  <cp:revision>6</cp:revision>
  <dcterms:created xsi:type="dcterms:W3CDTF">2015-12-03T09:11:00Z</dcterms:created>
  <dcterms:modified xsi:type="dcterms:W3CDTF">2015-12-15T09:53:00Z</dcterms:modified>
</cp:coreProperties>
</file>